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C7FBA" w:rsidRPr="00BC1496" w:rsidRDefault="00BC7FBA" w:rsidP="00BC7FBA">
      <w:pPr>
        <w:rPr>
          <w:rFonts w:ascii="仿宋_GB2312" w:eastAsia="仿宋_GB2312" w:hAnsi="宋体"/>
          <w:sz w:val="32"/>
          <w:szCs w:val="32"/>
        </w:rPr>
      </w:pPr>
      <w:r w:rsidRPr="00BC1496">
        <w:rPr>
          <w:rFonts w:ascii="仿宋_GB2312" w:eastAsia="仿宋_GB2312" w:hAnsi="宋体" w:hint="eastAsia"/>
          <w:sz w:val="32"/>
          <w:szCs w:val="32"/>
        </w:rPr>
        <w:t>附</w:t>
      </w:r>
      <w:r>
        <w:rPr>
          <w:rFonts w:ascii="仿宋_GB2312" w:eastAsia="仿宋_GB2312" w:hAnsi="宋体" w:hint="eastAsia"/>
          <w:sz w:val="32"/>
          <w:szCs w:val="32"/>
        </w:rPr>
        <w:t>件2</w:t>
      </w:r>
      <w:r w:rsidRPr="00BC1496">
        <w:rPr>
          <w:rFonts w:ascii="仿宋_GB2312" w:eastAsia="仿宋_GB2312" w:hAnsi="宋体" w:hint="eastAsia"/>
          <w:sz w:val="32"/>
          <w:szCs w:val="32"/>
        </w:rPr>
        <w:t xml:space="preserve"> </w:t>
      </w:r>
    </w:p>
    <w:p w:rsidR="009022FE" w:rsidRPr="009022FE" w:rsidRDefault="009022FE" w:rsidP="009022FE">
      <w:pPr>
        <w:widowControl/>
        <w:spacing w:line="400" w:lineRule="exact"/>
        <w:jc w:val="center"/>
        <w:rPr>
          <w:rFonts w:ascii="宋体" w:hAnsi="宋体" w:cs="宋体" w:hint="eastAsia"/>
          <w:b/>
          <w:kern w:val="0"/>
          <w:sz w:val="24"/>
          <w:szCs w:val="24"/>
        </w:rPr>
      </w:pPr>
      <w:r w:rsidRPr="009022FE">
        <w:rPr>
          <w:rFonts w:ascii="宋体" w:hAnsi="宋体" w:cs="宋体" w:hint="eastAsia"/>
          <w:b/>
          <w:kern w:val="0"/>
          <w:sz w:val="24"/>
          <w:szCs w:val="24"/>
        </w:rPr>
        <w:t>山东中医药大学教学大纲指导性格式（理论部分）</w:t>
      </w:r>
    </w:p>
    <w:p w:rsidR="009022FE" w:rsidRPr="009022FE" w:rsidRDefault="009022FE" w:rsidP="009022FE">
      <w:pPr>
        <w:widowControl/>
        <w:spacing w:line="400" w:lineRule="exact"/>
        <w:jc w:val="center"/>
        <w:rPr>
          <w:rFonts w:ascii="宋体" w:hAnsi="宋体" w:cs="宋体" w:hint="eastAsia"/>
          <w:kern w:val="0"/>
          <w:sz w:val="24"/>
          <w:szCs w:val="24"/>
        </w:rPr>
      </w:pPr>
    </w:p>
    <w:p w:rsidR="009022FE" w:rsidRPr="009022FE" w:rsidRDefault="009022FE" w:rsidP="009022FE">
      <w:pPr>
        <w:widowControl/>
        <w:spacing w:line="400" w:lineRule="exact"/>
        <w:jc w:val="center"/>
        <w:rPr>
          <w:rFonts w:ascii="宋体" w:hAnsi="宋体" w:hint="eastAsia"/>
          <w:bCs/>
          <w:spacing w:val="40"/>
          <w:sz w:val="24"/>
          <w:szCs w:val="24"/>
        </w:rPr>
      </w:pPr>
      <w:r w:rsidRPr="009022FE">
        <w:rPr>
          <w:rFonts w:ascii="宋体" w:hAnsi="宋体" w:hint="eastAsia"/>
          <w:bCs/>
          <w:spacing w:val="40"/>
          <w:sz w:val="24"/>
          <w:szCs w:val="24"/>
        </w:rPr>
        <w:t>××××（课程名称）</w:t>
      </w:r>
    </w:p>
    <w:p w:rsidR="009022FE" w:rsidRPr="009022FE" w:rsidRDefault="009022FE" w:rsidP="009022FE">
      <w:pPr>
        <w:widowControl/>
        <w:spacing w:line="400" w:lineRule="exact"/>
        <w:ind w:firstLineChars="200" w:firstLine="480"/>
        <w:jc w:val="center"/>
        <w:rPr>
          <w:rFonts w:ascii="宋体" w:hAnsi="宋体" w:hint="eastAsia"/>
          <w:sz w:val="24"/>
          <w:szCs w:val="24"/>
        </w:rPr>
      </w:pPr>
      <w:r w:rsidRPr="009022FE">
        <w:rPr>
          <w:rFonts w:ascii="宋体" w:hAnsi="宋体" w:hint="eastAsia"/>
          <w:bCs/>
          <w:sz w:val="24"/>
          <w:szCs w:val="24"/>
        </w:rPr>
        <w:t>（格式：居中、黑体、小二、1.5倍字间距）</w:t>
      </w:r>
    </w:p>
    <w:p w:rsidR="009022FE" w:rsidRPr="009022FE" w:rsidRDefault="009022FE" w:rsidP="009022FE">
      <w:pPr>
        <w:widowControl/>
        <w:spacing w:line="400" w:lineRule="exact"/>
        <w:ind w:firstLineChars="200" w:firstLine="580"/>
        <w:jc w:val="center"/>
        <w:rPr>
          <w:rFonts w:ascii="宋体" w:hAnsi="宋体" w:cs="宋体" w:hint="eastAsia"/>
          <w:spacing w:val="40"/>
          <w:kern w:val="0"/>
          <w:szCs w:val="21"/>
        </w:rPr>
      </w:pPr>
    </w:p>
    <w:p w:rsidR="009022FE" w:rsidRPr="009022FE" w:rsidRDefault="009022FE" w:rsidP="009022FE">
      <w:pPr>
        <w:widowControl/>
        <w:spacing w:line="400" w:lineRule="exact"/>
        <w:ind w:firstLineChars="200" w:firstLine="480"/>
        <w:rPr>
          <w:rFonts w:ascii="宋体" w:hAnsi="宋体" w:cs="宋体" w:hint="eastAsia"/>
          <w:bCs/>
          <w:kern w:val="0"/>
          <w:sz w:val="24"/>
          <w:szCs w:val="24"/>
        </w:rPr>
      </w:pPr>
      <w:r w:rsidRPr="009022FE">
        <w:rPr>
          <w:rFonts w:ascii="宋体" w:hAnsi="宋体" w:cs="宋体" w:hint="eastAsia"/>
          <w:bCs/>
          <w:kern w:val="0"/>
          <w:sz w:val="24"/>
          <w:szCs w:val="24"/>
        </w:rPr>
        <w:t>课程代码：</w:t>
      </w:r>
      <w:r w:rsidRPr="009022FE">
        <w:rPr>
          <w:rFonts w:ascii="宋体" w:hAnsi="宋体" w:hint="eastAsia"/>
          <w:bCs/>
          <w:sz w:val="24"/>
          <w:szCs w:val="24"/>
        </w:rPr>
        <w:t>××（以《山东中医药大学课程设置一览表》编码为准，宋体）</w:t>
      </w:r>
    </w:p>
    <w:p w:rsidR="009022FE" w:rsidRPr="009022FE" w:rsidRDefault="009022FE" w:rsidP="009022FE">
      <w:pPr>
        <w:widowControl/>
        <w:spacing w:line="400" w:lineRule="exact"/>
        <w:ind w:firstLineChars="200" w:firstLine="480"/>
        <w:rPr>
          <w:rFonts w:ascii="宋体" w:hAnsi="宋体" w:cs="宋体" w:hint="eastAsia"/>
          <w:bCs/>
          <w:kern w:val="0"/>
          <w:sz w:val="24"/>
          <w:szCs w:val="24"/>
        </w:rPr>
      </w:pPr>
      <w:r w:rsidRPr="009022FE">
        <w:rPr>
          <w:rFonts w:ascii="宋体" w:hAnsi="宋体" w:cs="宋体" w:hint="eastAsia"/>
          <w:bCs/>
          <w:kern w:val="0"/>
          <w:sz w:val="24"/>
          <w:szCs w:val="24"/>
        </w:rPr>
        <w:t>适用专业（方向）：</w:t>
      </w:r>
      <w:r w:rsidRPr="009022FE">
        <w:rPr>
          <w:rFonts w:ascii="宋体" w:hAnsi="宋体" w:hint="eastAsia"/>
          <w:bCs/>
          <w:sz w:val="24"/>
          <w:szCs w:val="24"/>
        </w:rPr>
        <w:t>××××（宋体）</w:t>
      </w:r>
    </w:p>
    <w:p w:rsidR="009022FE" w:rsidRPr="009022FE" w:rsidRDefault="009022FE" w:rsidP="009022FE">
      <w:pPr>
        <w:widowControl/>
        <w:spacing w:line="400" w:lineRule="exact"/>
        <w:ind w:firstLineChars="200" w:firstLine="480"/>
        <w:jc w:val="center"/>
        <w:rPr>
          <w:rFonts w:ascii="宋体" w:hAnsi="宋体" w:cs="宋体" w:hint="eastAsia"/>
          <w:bCs/>
          <w:kern w:val="0"/>
          <w:sz w:val="24"/>
          <w:szCs w:val="24"/>
        </w:rPr>
      </w:pPr>
      <w:r w:rsidRPr="009022FE">
        <w:rPr>
          <w:rFonts w:ascii="宋体" w:hAnsi="宋体" w:cs="宋体" w:hint="eastAsia"/>
          <w:bCs/>
          <w:kern w:val="0"/>
          <w:sz w:val="24"/>
          <w:szCs w:val="24"/>
        </w:rPr>
        <w:t>总学时数：</w:t>
      </w:r>
      <w:r w:rsidRPr="009022FE">
        <w:rPr>
          <w:rFonts w:ascii="宋体" w:hAnsi="宋体" w:hint="eastAsia"/>
          <w:bCs/>
          <w:sz w:val="24"/>
          <w:szCs w:val="24"/>
        </w:rPr>
        <w:t>××（阿位伯数字，注明实验、见习、社会实践的学时，宋体）</w:t>
      </w:r>
      <w:r w:rsidRPr="009022FE">
        <w:rPr>
          <w:rFonts w:ascii="宋体" w:hAnsi="宋体" w:cs="宋体" w:hint="eastAsia"/>
          <w:bCs/>
          <w:kern w:val="0"/>
          <w:sz w:val="24"/>
          <w:szCs w:val="24"/>
        </w:rPr>
        <w:t xml:space="preserve"> </w:t>
      </w:r>
    </w:p>
    <w:p w:rsidR="009022FE" w:rsidRPr="009022FE" w:rsidRDefault="009022FE" w:rsidP="009022FE">
      <w:pPr>
        <w:widowControl/>
        <w:spacing w:line="400" w:lineRule="exact"/>
        <w:ind w:firstLineChars="200" w:firstLine="480"/>
        <w:rPr>
          <w:rFonts w:ascii="宋体" w:hAnsi="宋体" w:hint="eastAsia"/>
          <w:bCs/>
          <w:sz w:val="24"/>
          <w:szCs w:val="24"/>
        </w:rPr>
      </w:pPr>
      <w:r w:rsidRPr="009022FE">
        <w:rPr>
          <w:rFonts w:ascii="宋体" w:hAnsi="宋体" w:cs="宋体" w:hint="eastAsia"/>
          <w:bCs/>
          <w:kern w:val="0"/>
          <w:sz w:val="24"/>
          <w:szCs w:val="24"/>
        </w:rPr>
        <w:t>学分数：</w:t>
      </w:r>
      <w:r w:rsidRPr="009022FE">
        <w:rPr>
          <w:rFonts w:ascii="宋体" w:hAnsi="宋体" w:hint="eastAsia"/>
          <w:bCs/>
          <w:sz w:val="24"/>
          <w:szCs w:val="24"/>
        </w:rPr>
        <w:t>××（阿位伯数字，宋体）</w:t>
      </w:r>
    </w:p>
    <w:p w:rsidR="009022FE" w:rsidRPr="009022FE" w:rsidRDefault="009022FE" w:rsidP="009022FE">
      <w:pPr>
        <w:widowControl/>
        <w:spacing w:line="400" w:lineRule="exact"/>
        <w:ind w:firstLineChars="200" w:firstLine="480"/>
        <w:jc w:val="center"/>
        <w:rPr>
          <w:rFonts w:ascii="宋体" w:hAnsi="宋体" w:hint="eastAsia"/>
          <w:bCs/>
          <w:sz w:val="24"/>
          <w:szCs w:val="24"/>
        </w:rPr>
      </w:pPr>
      <w:r w:rsidRPr="009022FE">
        <w:rPr>
          <w:rFonts w:ascii="宋体" w:hAnsi="宋体" w:hint="eastAsia"/>
          <w:bCs/>
          <w:sz w:val="24"/>
          <w:szCs w:val="24"/>
        </w:rPr>
        <w:t>（以上格式：首行缩进2字符、左对齐、字体黑体、字号小四号）</w:t>
      </w:r>
    </w:p>
    <w:p w:rsidR="009022FE" w:rsidRPr="009022FE" w:rsidRDefault="009022FE" w:rsidP="009022FE">
      <w:pPr>
        <w:widowControl/>
        <w:spacing w:line="400" w:lineRule="exact"/>
        <w:ind w:firstLineChars="200" w:firstLine="482"/>
        <w:rPr>
          <w:rFonts w:ascii="宋体" w:hAnsi="宋体" w:hint="eastAsia"/>
          <w:b/>
          <w:bCs/>
          <w:sz w:val="24"/>
          <w:szCs w:val="24"/>
        </w:rPr>
      </w:pPr>
      <w:r w:rsidRPr="009022FE">
        <w:rPr>
          <w:rFonts w:ascii="宋体" w:hAnsi="宋体" w:cs="宋体" w:hint="eastAsia"/>
          <w:b/>
          <w:bCs/>
          <w:kern w:val="0"/>
          <w:sz w:val="24"/>
          <w:szCs w:val="24"/>
        </w:rPr>
        <w:t>一、课程的性质、目的和要求</w:t>
      </w:r>
      <w:r w:rsidRPr="009022FE">
        <w:rPr>
          <w:rFonts w:ascii="宋体" w:hAnsi="宋体" w:hint="eastAsia"/>
          <w:bCs/>
          <w:sz w:val="24"/>
          <w:szCs w:val="24"/>
        </w:rPr>
        <w:t>（大标题格式：首行缩进2字符、左对齐、黑体、小四号）</w:t>
      </w:r>
    </w:p>
    <w:p w:rsidR="009022FE" w:rsidRPr="009022FE" w:rsidRDefault="009022FE" w:rsidP="009022FE">
      <w:pPr>
        <w:widowControl/>
        <w:spacing w:line="400" w:lineRule="exact"/>
        <w:ind w:firstLineChars="200" w:firstLine="480"/>
        <w:jc w:val="left"/>
        <w:rPr>
          <w:rFonts w:ascii="宋体" w:hAnsi="宋体" w:hint="eastAsia"/>
          <w:bCs/>
          <w:sz w:val="24"/>
          <w:szCs w:val="24"/>
        </w:rPr>
      </w:pPr>
      <w:r w:rsidRPr="009022FE">
        <w:rPr>
          <w:rFonts w:ascii="宋体" w:hAnsi="宋体" w:cs="宋体" w:hint="eastAsia"/>
          <w:bCs/>
          <w:kern w:val="0"/>
          <w:sz w:val="24"/>
          <w:szCs w:val="24"/>
        </w:rPr>
        <w:t xml:space="preserve">写明本课程的授课对象，属于基础课、专业基础课还是专业课，在人才培养过程（培养计划）中的地位及作用；学生通过学习该课程后，在思想、知识和能力等方面应达到的目标。 </w:t>
      </w:r>
      <w:r w:rsidRPr="009022FE">
        <w:rPr>
          <w:rFonts w:ascii="宋体" w:hAnsi="宋体" w:hint="eastAsia"/>
          <w:bCs/>
          <w:sz w:val="24"/>
          <w:szCs w:val="24"/>
        </w:rPr>
        <w:t>（具体内容用小四号字，字体为宋体，格式左对齐，首行缩进两个字符，下同）</w:t>
      </w:r>
    </w:p>
    <w:p w:rsidR="009022FE" w:rsidRPr="009022FE" w:rsidRDefault="009022FE" w:rsidP="009022FE">
      <w:pPr>
        <w:widowControl/>
        <w:spacing w:line="400" w:lineRule="exact"/>
        <w:ind w:firstLineChars="200" w:firstLine="480"/>
        <w:jc w:val="left"/>
        <w:rPr>
          <w:rFonts w:ascii="宋体" w:hAnsi="宋体" w:hint="eastAsia"/>
          <w:bCs/>
          <w:sz w:val="24"/>
          <w:szCs w:val="24"/>
        </w:rPr>
      </w:pPr>
      <w:r w:rsidRPr="009022FE">
        <w:rPr>
          <w:rFonts w:ascii="宋体" w:hAnsi="宋体" w:hint="eastAsia"/>
          <w:bCs/>
          <w:sz w:val="24"/>
          <w:szCs w:val="24"/>
        </w:rPr>
        <w:t>格式要求：①课程性质：包括课程的类型等。②教学目的和要求：包括知识、能力、品德等，或知识与技能、过程与方法、情感态度与价值观等。</w:t>
      </w:r>
    </w:p>
    <w:p w:rsidR="009022FE" w:rsidRPr="009022FE" w:rsidRDefault="009022FE" w:rsidP="009022FE">
      <w:pPr>
        <w:spacing w:line="400" w:lineRule="exact"/>
        <w:ind w:firstLineChars="200" w:firstLine="480"/>
        <w:rPr>
          <w:rFonts w:ascii="宋体" w:hAnsi="宋体" w:hint="eastAsia"/>
          <w:sz w:val="24"/>
          <w:szCs w:val="24"/>
        </w:rPr>
      </w:pPr>
      <w:r w:rsidRPr="009022FE">
        <w:rPr>
          <w:rFonts w:ascii="宋体" w:hAnsi="宋体" w:hint="eastAsia"/>
          <w:sz w:val="24"/>
          <w:szCs w:val="24"/>
        </w:rPr>
        <w:t>范例1：</w:t>
      </w:r>
    </w:p>
    <w:p w:rsidR="009022FE" w:rsidRPr="009022FE" w:rsidRDefault="009022FE" w:rsidP="009022FE">
      <w:pPr>
        <w:spacing w:line="400" w:lineRule="exact"/>
        <w:ind w:firstLineChars="200" w:firstLine="480"/>
        <w:rPr>
          <w:rFonts w:ascii="宋体" w:hAnsi="宋体" w:hint="eastAsia"/>
          <w:sz w:val="24"/>
          <w:szCs w:val="24"/>
        </w:rPr>
      </w:pPr>
      <w:r w:rsidRPr="009022FE">
        <w:rPr>
          <w:rFonts w:ascii="宋体" w:hAnsi="宋体" w:hint="eastAsia"/>
          <w:sz w:val="24"/>
          <w:szCs w:val="24"/>
        </w:rPr>
        <w:t>本课是我院各专业公共必修课程之一。该课是以马列主义、毛泽东思想、邓小平理论和“三个代表”重要思想为指导，向大学生进行我国社会主义法的基本理论、宪法和有关法律的基本精神和内容教育的课程。</w:t>
      </w:r>
    </w:p>
    <w:p w:rsidR="009022FE" w:rsidRPr="009022FE" w:rsidRDefault="009022FE" w:rsidP="009022FE">
      <w:pPr>
        <w:spacing w:line="400" w:lineRule="exact"/>
        <w:ind w:firstLineChars="200" w:firstLine="480"/>
        <w:rPr>
          <w:rFonts w:ascii="宋体" w:hAnsi="宋体" w:hint="eastAsia"/>
          <w:sz w:val="24"/>
          <w:szCs w:val="24"/>
        </w:rPr>
      </w:pPr>
      <w:r w:rsidRPr="009022FE">
        <w:rPr>
          <w:rFonts w:ascii="宋体" w:hAnsi="宋体" w:hint="eastAsia"/>
          <w:sz w:val="24"/>
          <w:szCs w:val="24"/>
        </w:rPr>
        <w:t>在高校学生中开设法律基础课，其目的和要求在于使学生懂得马克思主义法学的基本观点，掌握宪法和有关法律的基本精神和内容，增强法律意识，提高法律素质。学习本门课程，是培养大学生遵纪守法，维护社会安定与团结的需要；是使大学生正确理解和坚持实行依法治国方略，推进建设社会主义法制国家的需要；是完善和优化大学生的知识结构和文化素质，使他们成为“四有”人才的需要；也是实现党的十六大确定的全面建设小康社会宏伟目标的需要。</w:t>
      </w:r>
    </w:p>
    <w:p w:rsidR="009022FE" w:rsidRPr="009022FE" w:rsidRDefault="009022FE" w:rsidP="009022FE">
      <w:pPr>
        <w:spacing w:line="400" w:lineRule="exact"/>
        <w:ind w:firstLineChars="200" w:firstLine="480"/>
        <w:rPr>
          <w:rFonts w:ascii="宋体" w:hAnsi="宋体" w:hint="eastAsia"/>
          <w:sz w:val="24"/>
          <w:szCs w:val="24"/>
        </w:rPr>
      </w:pPr>
      <w:r w:rsidRPr="009022FE">
        <w:rPr>
          <w:rFonts w:ascii="宋体" w:hAnsi="宋体" w:hint="eastAsia"/>
          <w:sz w:val="24"/>
          <w:szCs w:val="24"/>
        </w:rPr>
        <w:t>范例2：</w:t>
      </w:r>
    </w:p>
    <w:p w:rsidR="009022FE" w:rsidRPr="009022FE" w:rsidRDefault="009022FE" w:rsidP="009022FE">
      <w:pPr>
        <w:spacing w:line="400" w:lineRule="exact"/>
        <w:ind w:firstLineChars="200" w:firstLine="480"/>
        <w:rPr>
          <w:rFonts w:ascii="宋体" w:hAnsi="宋体" w:hint="eastAsia"/>
          <w:sz w:val="24"/>
          <w:szCs w:val="24"/>
        </w:rPr>
      </w:pPr>
      <w:r w:rsidRPr="009022FE">
        <w:rPr>
          <w:rFonts w:ascii="宋体" w:hAnsi="宋体" w:hint="eastAsia"/>
          <w:sz w:val="24"/>
          <w:szCs w:val="24"/>
        </w:rPr>
        <w:t>《音乐》是学前教育专业基础课。本课程的教学目的和要求为：</w:t>
      </w:r>
    </w:p>
    <w:p w:rsidR="009022FE" w:rsidRPr="009022FE" w:rsidRDefault="009022FE" w:rsidP="009022FE">
      <w:pPr>
        <w:spacing w:line="400" w:lineRule="exact"/>
        <w:ind w:firstLine="420"/>
        <w:rPr>
          <w:rFonts w:ascii="宋体" w:hAnsi="宋体" w:hint="eastAsia"/>
          <w:sz w:val="24"/>
          <w:szCs w:val="24"/>
        </w:rPr>
      </w:pPr>
      <w:r w:rsidRPr="009022FE">
        <w:rPr>
          <w:rFonts w:ascii="宋体" w:hAnsi="宋体" w:hint="eastAsia"/>
          <w:sz w:val="24"/>
          <w:szCs w:val="24"/>
        </w:rPr>
        <w:t>1．了解音乐艺术的一般审美规律，同时提高音乐审美趣味与能力。</w:t>
      </w:r>
    </w:p>
    <w:p w:rsidR="009022FE" w:rsidRPr="009022FE" w:rsidRDefault="009022FE" w:rsidP="009022FE">
      <w:pPr>
        <w:widowControl/>
        <w:spacing w:line="400" w:lineRule="exact"/>
        <w:ind w:firstLineChars="200" w:firstLine="480"/>
        <w:jc w:val="left"/>
        <w:rPr>
          <w:rFonts w:ascii="宋体" w:hAnsi="宋体" w:hint="eastAsia"/>
          <w:bCs/>
          <w:sz w:val="24"/>
          <w:szCs w:val="24"/>
        </w:rPr>
      </w:pPr>
      <w:r w:rsidRPr="009022FE">
        <w:rPr>
          <w:rFonts w:ascii="宋体" w:hAnsi="宋体" w:hint="eastAsia"/>
          <w:sz w:val="24"/>
          <w:szCs w:val="24"/>
        </w:rPr>
        <w:lastRenderedPageBreak/>
        <w:t>2．初步掌握音乐基本理论知识、音乐欣赏知识、视唱及歌唱的技能技巧，并同时提高音乐艺术的审美表达能力以及发展创造性参与音乐艺术实践的意识和能力。</w:t>
      </w:r>
    </w:p>
    <w:p w:rsidR="009022FE" w:rsidRPr="009022FE" w:rsidRDefault="009022FE" w:rsidP="009022FE">
      <w:pPr>
        <w:widowControl/>
        <w:spacing w:line="400" w:lineRule="exact"/>
        <w:ind w:firstLineChars="200" w:firstLine="482"/>
        <w:rPr>
          <w:rFonts w:ascii="宋体" w:hAnsi="宋体" w:cs="宋体" w:hint="eastAsia"/>
          <w:b/>
          <w:bCs/>
          <w:kern w:val="0"/>
          <w:sz w:val="24"/>
          <w:szCs w:val="24"/>
        </w:rPr>
      </w:pPr>
      <w:r w:rsidRPr="009022FE">
        <w:rPr>
          <w:rFonts w:ascii="宋体" w:hAnsi="宋体" w:cs="宋体" w:hint="eastAsia"/>
          <w:b/>
          <w:bCs/>
          <w:kern w:val="0"/>
          <w:sz w:val="24"/>
          <w:szCs w:val="24"/>
        </w:rPr>
        <w:t>二、课程教学内容和课时安排</w:t>
      </w:r>
      <w:r w:rsidRPr="009022FE">
        <w:rPr>
          <w:rFonts w:ascii="宋体" w:hAnsi="宋体" w:hint="eastAsia"/>
          <w:bCs/>
          <w:sz w:val="24"/>
          <w:szCs w:val="24"/>
        </w:rPr>
        <w:t>（大标题格式同上）</w:t>
      </w:r>
    </w:p>
    <w:p w:rsidR="009022FE" w:rsidRPr="009022FE" w:rsidRDefault="009022FE" w:rsidP="009022FE">
      <w:pPr>
        <w:widowControl/>
        <w:spacing w:line="400" w:lineRule="exact"/>
        <w:ind w:firstLineChars="200" w:firstLine="480"/>
        <w:jc w:val="left"/>
        <w:rPr>
          <w:rFonts w:ascii="宋体" w:hAnsi="宋体" w:cs="宋体" w:hint="eastAsia"/>
          <w:bCs/>
          <w:kern w:val="0"/>
          <w:sz w:val="24"/>
          <w:szCs w:val="24"/>
        </w:rPr>
      </w:pPr>
      <w:r w:rsidRPr="009022FE">
        <w:rPr>
          <w:rFonts w:ascii="宋体" w:hAnsi="宋体" w:cs="宋体" w:hint="eastAsia"/>
          <w:bCs/>
          <w:kern w:val="0"/>
          <w:sz w:val="24"/>
          <w:szCs w:val="24"/>
        </w:rPr>
        <w:t>本课程主要内容，课程的重、难点，并分章节详细编写内容及要求（按“了解”、“理解”、“掌握”三个层次写明各章节的主要内容和应达到的要求）</w:t>
      </w:r>
    </w:p>
    <w:p w:rsidR="009022FE" w:rsidRPr="009022FE" w:rsidRDefault="009022FE" w:rsidP="009022FE">
      <w:pPr>
        <w:spacing w:line="400" w:lineRule="exact"/>
        <w:ind w:firstLineChars="200" w:firstLine="480"/>
        <w:rPr>
          <w:rFonts w:ascii="宋体" w:hAnsi="宋体" w:cs="宋体" w:hint="eastAsia"/>
          <w:bCs/>
          <w:kern w:val="0"/>
          <w:sz w:val="24"/>
          <w:szCs w:val="24"/>
        </w:rPr>
      </w:pPr>
      <w:r w:rsidRPr="009022FE">
        <w:rPr>
          <w:rFonts w:ascii="宋体" w:hAnsi="宋体" w:cs="宋体" w:hint="eastAsia"/>
          <w:bCs/>
          <w:kern w:val="0"/>
          <w:sz w:val="24"/>
          <w:szCs w:val="24"/>
        </w:rPr>
        <w:t>（注：“了解”：是指学生应能辨认的科学事实、概念、原则、术语，知道事物的分类、过程及变化倾向，包括必要的记忆。</w:t>
      </w:r>
    </w:p>
    <w:p w:rsidR="009022FE" w:rsidRPr="009022FE" w:rsidRDefault="009022FE" w:rsidP="009022FE">
      <w:pPr>
        <w:widowControl/>
        <w:spacing w:line="400" w:lineRule="exact"/>
        <w:ind w:firstLineChars="200" w:firstLine="480"/>
        <w:jc w:val="left"/>
        <w:rPr>
          <w:rFonts w:ascii="宋体" w:hAnsi="宋体" w:cs="宋体" w:hint="eastAsia"/>
          <w:bCs/>
          <w:kern w:val="0"/>
          <w:sz w:val="24"/>
          <w:szCs w:val="24"/>
        </w:rPr>
      </w:pPr>
      <w:r w:rsidRPr="009022FE">
        <w:rPr>
          <w:rFonts w:ascii="宋体" w:hAnsi="宋体" w:cs="宋体" w:hint="eastAsia"/>
          <w:bCs/>
          <w:kern w:val="0"/>
          <w:sz w:val="24"/>
          <w:szCs w:val="24"/>
        </w:rPr>
        <w:t xml:space="preserve">“理解”：是指学生能用自己的语言把学过的知识加以叙述、解释、归纳，并能把某一事实或概念分解为若干部分，指出它们之间的内在联系或与其它事物的相互关系。 </w:t>
      </w:r>
    </w:p>
    <w:p w:rsidR="009022FE" w:rsidRPr="009022FE" w:rsidRDefault="009022FE" w:rsidP="009022FE">
      <w:pPr>
        <w:widowControl/>
        <w:spacing w:line="400" w:lineRule="exact"/>
        <w:ind w:firstLineChars="200" w:firstLine="480"/>
        <w:jc w:val="left"/>
        <w:rPr>
          <w:rFonts w:ascii="宋体" w:hAnsi="宋体" w:cs="宋体" w:hint="eastAsia"/>
          <w:bCs/>
          <w:kern w:val="0"/>
          <w:sz w:val="24"/>
          <w:szCs w:val="24"/>
        </w:rPr>
      </w:pPr>
      <w:r w:rsidRPr="009022FE">
        <w:rPr>
          <w:rFonts w:ascii="宋体" w:hAnsi="宋体" w:cs="宋体" w:hint="eastAsia"/>
          <w:bCs/>
          <w:kern w:val="0"/>
          <w:sz w:val="24"/>
          <w:szCs w:val="24"/>
        </w:rPr>
        <w:t>“掌握”：是指学生能根据不同情况对某些概念、定律、原理、方法等在正确理解的基础上结合事例加以运用，包括分析和综合。）</w:t>
      </w:r>
    </w:p>
    <w:p w:rsidR="009022FE" w:rsidRPr="009022FE" w:rsidRDefault="009022FE" w:rsidP="009022FE">
      <w:pPr>
        <w:widowControl/>
        <w:spacing w:line="400" w:lineRule="exact"/>
        <w:ind w:firstLineChars="200" w:firstLine="480"/>
        <w:jc w:val="left"/>
        <w:rPr>
          <w:rFonts w:ascii="宋体" w:hAnsi="宋体" w:hint="eastAsia"/>
          <w:bCs/>
          <w:sz w:val="24"/>
          <w:szCs w:val="24"/>
        </w:rPr>
      </w:pPr>
      <w:r w:rsidRPr="009022FE">
        <w:rPr>
          <w:rFonts w:ascii="宋体" w:hAnsi="宋体" w:hint="eastAsia"/>
          <w:bCs/>
          <w:sz w:val="24"/>
          <w:szCs w:val="24"/>
        </w:rPr>
        <w:t>（具体内容格式同上，其中“章”用黑体，“节”用楷体加粗）</w:t>
      </w:r>
    </w:p>
    <w:p w:rsidR="009022FE" w:rsidRPr="009022FE" w:rsidRDefault="009022FE" w:rsidP="009022FE">
      <w:pPr>
        <w:widowControl/>
        <w:spacing w:line="400" w:lineRule="exact"/>
        <w:ind w:firstLineChars="200" w:firstLine="480"/>
        <w:rPr>
          <w:rFonts w:ascii="宋体" w:hAnsi="宋体" w:hint="eastAsia"/>
          <w:bCs/>
          <w:sz w:val="24"/>
          <w:szCs w:val="24"/>
        </w:rPr>
      </w:pPr>
      <w:r w:rsidRPr="009022FE">
        <w:rPr>
          <w:rFonts w:ascii="宋体" w:hAnsi="宋体" w:hint="eastAsia"/>
          <w:bCs/>
          <w:sz w:val="24"/>
          <w:szCs w:val="24"/>
        </w:rPr>
        <w:t>格式要求：①教学内容细化到章、节，具体内容以1、2、3、……排列。②课时安排以章为单位（包括复习和考试时间），编于“章”之后小括号内。</w:t>
      </w:r>
    </w:p>
    <w:p w:rsidR="009022FE" w:rsidRPr="009022FE" w:rsidRDefault="009022FE" w:rsidP="009022FE">
      <w:pPr>
        <w:spacing w:line="400" w:lineRule="exact"/>
        <w:ind w:firstLine="420"/>
        <w:rPr>
          <w:rFonts w:ascii="宋体" w:hAnsi="宋体" w:hint="eastAsia"/>
          <w:sz w:val="24"/>
          <w:szCs w:val="24"/>
        </w:rPr>
      </w:pPr>
      <w:r w:rsidRPr="009022FE">
        <w:rPr>
          <w:rFonts w:ascii="宋体" w:hAnsi="宋体" w:hint="eastAsia"/>
          <w:sz w:val="24"/>
          <w:szCs w:val="24"/>
        </w:rPr>
        <w:t>范例1：</w:t>
      </w:r>
    </w:p>
    <w:p w:rsidR="009022FE" w:rsidRPr="009022FE" w:rsidRDefault="009022FE" w:rsidP="009022FE">
      <w:pPr>
        <w:spacing w:line="400" w:lineRule="exact"/>
        <w:ind w:firstLine="420"/>
        <w:rPr>
          <w:rFonts w:ascii="宋体" w:hAnsi="宋体" w:hint="eastAsia"/>
          <w:sz w:val="24"/>
          <w:szCs w:val="24"/>
        </w:rPr>
      </w:pPr>
      <w:r w:rsidRPr="009022FE">
        <w:rPr>
          <w:rFonts w:ascii="宋体" w:hAnsi="宋体" w:hint="eastAsia"/>
          <w:sz w:val="24"/>
          <w:szCs w:val="24"/>
        </w:rPr>
        <w:t>第三章  线性代数初步</w:t>
      </w:r>
      <w:r w:rsidRPr="009022FE">
        <w:rPr>
          <w:rFonts w:ascii="宋体" w:hAnsi="宋体" w:hint="eastAsia"/>
          <w:sz w:val="24"/>
          <w:szCs w:val="24"/>
        </w:rPr>
        <w:tab/>
        <w:t>（9学时）</w:t>
      </w:r>
    </w:p>
    <w:p w:rsidR="009022FE" w:rsidRPr="009022FE" w:rsidRDefault="009022FE" w:rsidP="009022FE">
      <w:pPr>
        <w:spacing w:line="400" w:lineRule="exact"/>
        <w:ind w:firstLine="420"/>
        <w:rPr>
          <w:rFonts w:ascii="宋体" w:hAnsi="宋体" w:hint="eastAsia"/>
          <w:sz w:val="24"/>
          <w:szCs w:val="24"/>
        </w:rPr>
      </w:pPr>
      <w:r w:rsidRPr="009022FE">
        <w:rPr>
          <w:rFonts w:ascii="宋体" w:hAnsi="宋体" w:hint="eastAsia"/>
          <w:sz w:val="24"/>
          <w:szCs w:val="24"/>
        </w:rPr>
        <w:t>1．行列式的定义与性质</w:t>
      </w:r>
    </w:p>
    <w:p w:rsidR="009022FE" w:rsidRPr="009022FE" w:rsidRDefault="009022FE" w:rsidP="009022FE">
      <w:pPr>
        <w:spacing w:line="400" w:lineRule="exact"/>
        <w:ind w:firstLine="420"/>
        <w:rPr>
          <w:rFonts w:ascii="宋体" w:hAnsi="宋体" w:hint="eastAsia"/>
          <w:sz w:val="24"/>
          <w:szCs w:val="24"/>
        </w:rPr>
      </w:pPr>
      <w:r w:rsidRPr="009022FE">
        <w:rPr>
          <w:rFonts w:ascii="宋体" w:hAnsi="宋体" w:hint="eastAsia"/>
          <w:sz w:val="24"/>
          <w:szCs w:val="24"/>
        </w:rPr>
        <w:t>2．矩阵的概念与运算</w:t>
      </w:r>
    </w:p>
    <w:p w:rsidR="009022FE" w:rsidRPr="009022FE" w:rsidRDefault="009022FE" w:rsidP="009022FE">
      <w:pPr>
        <w:spacing w:line="400" w:lineRule="exact"/>
        <w:ind w:firstLine="420"/>
        <w:rPr>
          <w:rFonts w:ascii="宋体" w:hAnsi="宋体" w:hint="eastAsia"/>
          <w:sz w:val="24"/>
          <w:szCs w:val="24"/>
        </w:rPr>
      </w:pPr>
      <w:r w:rsidRPr="009022FE">
        <w:rPr>
          <w:rFonts w:ascii="宋体" w:hAnsi="宋体" w:hint="eastAsia"/>
          <w:sz w:val="24"/>
          <w:szCs w:val="24"/>
        </w:rPr>
        <w:t>要求：熟练掌握n阶行列式的基本概念，掌握三阶行列式及上三角（或下三角）行列式的直接计算公式，熟练掌握行列式的性质，并能运用它们去计算任意阶行列式，了解一些特殊n阶行列式的计算技巧。</w:t>
      </w:r>
    </w:p>
    <w:p w:rsidR="009022FE" w:rsidRPr="009022FE" w:rsidRDefault="009022FE" w:rsidP="009022FE">
      <w:pPr>
        <w:spacing w:line="400" w:lineRule="exact"/>
        <w:ind w:firstLine="420"/>
        <w:rPr>
          <w:rFonts w:ascii="宋体" w:hAnsi="宋体" w:hint="eastAsia"/>
          <w:sz w:val="24"/>
          <w:szCs w:val="24"/>
        </w:rPr>
      </w:pPr>
      <w:r w:rsidRPr="009022FE">
        <w:rPr>
          <w:rFonts w:ascii="宋体" w:hAnsi="宋体" w:hint="eastAsia"/>
          <w:sz w:val="24"/>
          <w:szCs w:val="24"/>
        </w:rPr>
        <w:t>范例2：</w:t>
      </w:r>
    </w:p>
    <w:p w:rsidR="009022FE" w:rsidRPr="009022FE" w:rsidRDefault="009022FE" w:rsidP="009022FE">
      <w:pPr>
        <w:spacing w:line="400" w:lineRule="exact"/>
        <w:ind w:firstLine="420"/>
        <w:rPr>
          <w:rFonts w:ascii="宋体" w:hAnsi="宋体" w:hint="eastAsia"/>
          <w:sz w:val="24"/>
          <w:szCs w:val="24"/>
        </w:rPr>
      </w:pPr>
      <w:r w:rsidRPr="009022FE">
        <w:rPr>
          <w:rFonts w:ascii="宋体" w:hAnsi="宋体" w:hint="eastAsia"/>
          <w:sz w:val="24"/>
          <w:szCs w:val="24"/>
        </w:rPr>
        <w:t>第二章  社会经济制度与经济运行</w:t>
      </w:r>
      <w:r w:rsidRPr="009022FE">
        <w:rPr>
          <w:rFonts w:ascii="宋体" w:hAnsi="宋体" w:hint="eastAsia"/>
          <w:sz w:val="24"/>
          <w:szCs w:val="24"/>
        </w:rPr>
        <w:tab/>
        <w:t>（2学时）</w:t>
      </w:r>
    </w:p>
    <w:p w:rsidR="009022FE" w:rsidRPr="009022FE" w:rsidRDefault="009022FE" w:rsidP="009022FE">
      <w:pPr>
        <w:spacing w:line="400" w:lineRule="exact"/>
        <w:ind w:firstLine="420"/>
        <w:rPr>
          <w:rFonts w:ascii="宋体" w:hAnsi="宋体" w:hint="eastAsia"/>
          <w:sz w:val="24"/>
          <w:szCs w:val="24"/>
        </w:rPr>
      </w:pPr>
      <w:r w:rsidRPr="009022FE">
        <w:rPr>
          <w:rFonts w:ascii="宋体" w:hAnsi="宋体" w:hint="eastAsia"/>
          <w:sz w:val="24"/>
          <w:szCs w:val="24"/>
        </w:rPr>
        <w:t>1．社会经济制度的变革</w:t>
      </w:r>
    </w:p>
    <w:p w:rsidR="009022FE" w:rsidRPr="009022FE" w:rsidRDefault="009022FE" w:rsidP="009022FE">
      <w:pPr>
        <w:spacing w:line="400" w:lineRule="exact"/>
        <w:ind w:firstLine="420"/>
        <w:rPr>
          <w:rFonts w:ascii="宋体" w:hAnsi="宋体" w:hint="eastAsia"/>
          <w:sz w:val="24"/>
          <w:szCs w:val="24"/>
        </w:rPr>
      </w:pPr>
      <w:r w:rsidRPr="009022FE">
        <w:rPr>
          <w:rFonts w:ascii="宋体" w:hAnsi="宋体" w:hint="eastAsia"/>
          <w:sz w:val="24"/>
          <w:szCs w:val="24"/>
        </w:rPr>
        <w:t>人类社会形态的发展表现为社会经济制度的变革。生产关系随着生产力的发展而改变自身的性质，是社会经济制度变革的一般规律。经济制度与经济体制。</w:t>
      </w:r>
    </w:p>
    <w:p w:rsidR="009022FE" w:rsidRPr="009022FE" w:rsidRDefault="009022FE" w:rsidP="009022FE">
      <w:pPr>
        <w:widowControl/>
        <w:spacing w:line="400" w:lineRule="exact"/>
        <w:ind w:firstLineChars="200" w:firstLine="482"/>
        <w:jc w:val="left"/>
        <w:rPr>
          <w:rFonts w:ascii="宋体" w:hAnsi="宋体" w:hint="eastAsia"/>
          <w:b/>
          <w:bCs/>
          <w:sz w:val="24"/>
          <w:szCs w:val="24"/>
        </w:rPr>
      </w:pPr>
      <w:r w:rsidRPr="009022FE">
        <w:rPr>
          <w:rFonts w:ascii="宋体" w:hAnsi="宋体" w:cs="宋体" w:hint="eastAsia"/>
          <w:b/>
          <w:bCs/>
          <w:kern w:val="0"/>
          <w:sz w:val="24"/>
          <w:szCs w:val="24"/>
        </w:rPr>
        <w:t xml:space="preserve"> 三、教学方法</w:t>
      </w:r>
      <w:r w:rsidRPr="009022FE">
        <w:rPr>
          <w:rFonts w:ascii="宋体" w:hAnsi="宋体" w:hint="eastAsia"/>
          <w:bCs/>
          <w:sz w:val="24"/>
          <w:szCs w:val="24"/>
        </w:rPr>
        <w:t>（大标题格式同上）</w:t>
      </w:r>
    </w:p>
    <w:p w:rsidR="009022FE" w:rsidRPr="009022FE" w:rsidRDefault="009022FE" w:rsidP="009022FE">
      <w:pPr>
        <w:widowControl/>
        <w:spacing w:line="400" w:lineRule="exact"/>
        <w:ind w:firstLineChars="200" w:firstLine="480"/>
        <w:rPr>
          <w:rFonts w:ascii="宋体" w:hAnsi="宋体" w:hint="eastAsia"/>
          <w:bCs/>
          <w:sz w:val="24"/>
          <w:szCs w:val="24"/>
        </w:rPr>
      </w:pPr>
      <w:r w:rsidRPr="009022FE">
        <w:rPr>
          <w:rFonts w:ascii="宋体" w:hAnsi="宋体" w:hint="eastAsia"/>
          <w:bCs/>
          <w:sz w:val="24"/>
          <w:szCs w:val="24"/>
        </w:rPr>
        <w:t>（具体内容格式同上）</w:t>
      </w:r>
    </w:p>
    <w:p w:rsidR="009022FE" w:rsidRPr="009022FE" w:rsidRDefault="009022FE" w:rsidP="009022FE">
      <w:pPr>
        <w:widowControl/>
        <w:spacing w:line="400" w:lineRule="exact"/>
        <w:ind w:firstLineChars="200" w:firstLine="480"/>
        <w:jc w:val="left"/>
        <w:rPr>
          <w:rFonts w:ascii="宋体" w:hAnsi="宋体" w:hint="eastAsia"/>
          <w:bCs/>
          <w:sz w:val="24"/>
          <w:szCs w:val="24"/>
        </w:rPr>
      </w:pPr>
      <w:r w:rsidRPr="009022FE">
        <w:rPr>
          <w:rFonts w:ascii="宋体" w:hAnsi="宋体" w:hint="eastAsia"/>
          <w:bCs/>
          <w:sz w:val="24"/>
          <w:szCs w:val="24"/>
        </w:rPr>
        <w:t>格式要求：①结合学科特点，说明以何种教学方法（方式）为主，辅之于其它何种教学方法（方式）进行教学。②结合学科特点说明如何在教学过程中，使学生形成主动参与、积极探究、勤于思考、学会学习等良好的学习习惯，怎样培养学生搜集和处理信息的能力、获取新知识的能力、分析和解决问题的能力等。</w:t>
      </w:r>
    </w:p>
    <w:p w:rsidR="009022FE" w:rsidRPr="009022FE" w:rsidRDefault="009022FE" w:rsidP="009022FE">
      <w:pPr>
        <w:widowControl/>
        <w:spacing w:line="400" w:lineRule="exact"/>
        <w:ind w:firstLineChars="200" w:firstLine="482"/>
        <w:jc w:val="left"/>
        <w:rPr>
          <w:rFonts w:ascii="宋体" w:hAnsi="宋体" w:hint="eastAsia"/>
          <w:b/>
          <w:bCs/>
          <w:sz w:val="24"/>
          <w:szCs w:val="24"/>
        </w:rPr>
      </w:pPr>
      <w:r w:rsidRPr="009022FE">
        <w:rPr>
          <w:rFonts w:ascii="宋体" w:hAnsi="宋体" w:cs="宋体" w:hint="eastAsia"/>
          <w:b/>
          <w:bCs/>
          <w:kern w:val="0"/>
          <w:sz w:val="24"/>
          <w:szCs w:val="24"/>
        </w:rPr>
        <w:lastRenderedPageBreak/>
        <w:t xml:space="preserve"> 四、成绩考核方法</w:t>
      </w:r>
      <w:r w:rsidRPr="009022FE">
        <w:rPr>
          <w:rFonts w:ascii="宋体" w:hAnsi="宋体" w:hint="eastAsia"/>
          <w:bCs/>
          <w:sz w:val="24"/>
          <w:szCs w:val="24"/>
        </w:rPr>
        <w:t>（大标题格式同上）</w:t>
      </w:r>
    </w:p>
    <w:p w:rsidR="009022FE" w:rsidRPr="009022FE" w:rsidRDefault="009022FE" w:rsidP="009022FE">
      <w:pPr>
        <w:widowControl/>
        <w:spacing w:line="400" w:lineRule="exact"/>
        <w:ind w:firstLineChars="200" w:firstLine="480"/>
        <w:rPr>
          <w:rFonts w:ascii="宋体" w:hAnsi="宋体" w:hint="eastAsia"/>
          <w:bCs/>
          <w:sz w:val="24"/>
          <w:szCs w:val="24"/>
        </w:rPr>
      </w:pPr>
      <w:r w:rsidRPr="009022FE">
        <w:rPr>
          <w:rFonts w:ascii="宋体" w:hAnsi="宋体" w:hint="eastAsia"/>
          <w:bCs/>
          <w:sz w:val="24"/>
          <w:szCs w:val="24"/>
        </w:rPr>
        <w:t>（具体内容格式同上）</w:t>
      </w:r>
    </w:p>
    <w:p w:rsidR="009022FE" w:rsidRPr="009022FE" w:rsidRDefault="009022FE" w:rsidP="009022FE">
      <w:pPr>
        <w:widowControl/>
        <w:spacing w:line="400" w:lineRule="exact"/>
        <w:ind w:firstLineChars="200" w:firstLine="480"/>
        <w:jc w:val="left"/>
        <w:rPr>
          <w:rFonts w:ascii="宋体" w:hAnsi="宋体" w:hint="eastAsia"/>
          <w:bCs/>
          <w:sz w:val="24"/>
          <w:szCs w:val="24"/>
        </w:rPr>
      </w:pPr>
      <w:r w:rsidRPr="009022FE">
        <w:rPr>
          <w:rFonts w:ascii="宋体" w:hAnsi="宋体" w:hint="eastAsia"/>
          <w:bCs/>
          <w:sz w:val="24"/>
          <w:szCs w:val="24"/>
        </w:rPr>
        <w:t>格式要求：①作业形式、次数。（系教研室统一规定）。②考试（期中、期末）的形式。③平时成绩、期末成绩在综合成绩中的比例。④有关考试形式和内容的改革思路。</w:t>
      </w:r>
    </w:p>
    <w:p w:rsidR="009022FE" w:rsidRPr="009022FE" w:rsidRDefault="009022FE" w:rsidP="009022FE">
      <w:pPr>
        <w:spacing w:line="400" w:lineRule="exact"/>
        <w:ind w:firstLineChars="245" w:firstLine="590"/>
        <w:rPr>
          <w:rFonts w:ascii="宋体" w:hAnsi="宋体" w:hint="eastAsia"/>
          <w:b/>
          <w:bCs/>
          <w:sz w:val="24"/>
          <w:szCs w:val="24"/>
        </w:rPr>
      </w:pPr>
      <w:r w:rsidRPr="009022FE">
        <w:rPr>
          <w:rFonts w:ascii="宋体" w:hAnsi="宋体" w:cs="宋体" w:hint="eastAsia"/>
          <w:b/>
          <w:bCs/>
          <w:kern w:val="0"/>
          <w:sz w:val="24"/>
          <w:szCs w:val="24"/>
        </w:rPr>
        <w:t>五、与其它课程的联系与分工</w:t>
      </w:r>
      <w:r w:rsidRPr="009022FE">
        <w:rPr>
          <w:rFonts w:ascii="宋体" w:hAnsi="宋体" w:hint="eastAsia"/>
          <w:bCs/>
          <w:sz w:val="24"/>
          <w:szCs w:val="24"/>
        </w:rPr>
        <w:t>（大标题格式同上</w:t>
      </w:r>
      <w:r w:rsidRPr="009022FE">
        <w:rPr>
          <w:rFonts w:ascii="宋体" w:hAnsi="宋体" w:hint="eastAsia"/>
          <w:b/>
          <w:bCs/>
          <w:sz w:val="24"/>
          <w:szCs w:val="24"/>
        </w:rPr>
        <w:t>）</w:t>
      </w:r>
    </w:p>
    <w:p w:rsidR="009022FE" w:rsidRPr="009022FE" w:rsidRDefault="009022FE" w:rsidP="009022FE">
      <w:pPr>
        <w:widowControl/>
        <w:spacing w:line="400" w:lineRule="exact"/>
        <w:ind w:firstLineChars="200" w:firstLine="480"/>
        <w:rPr>
          <w:rFonts w:ascii="宋体" w:hAnsi="宋体" w:hint="eastAsia"/>
          <w:bCs/>
          <w:sz w:val="24"/>
          <w:szCs w:val="24"/>
        </w:rPr>
      </w:pPr>
      <w:r w:rsidRPr="009022FE">
        <w:rPr>
          <w:rFonts w:ascii="宋体" w:hAnsi="宋体" w:hint="eastAsia"/>
          <w:bCs/>
          <w:sz w:val="24"/>
          <w:szCs w:val="24"/>
        </w:rPr>
        <w:t>（具体内容格式同上）</w:t>
      </w:r>
    </w:p>
    <w:p w:rsidR="009022FE" w:rsidRPr="009022FE" w:rsidRDefault="009022FE" w:rsidP="009022FE">
      <w:pPr>
        <w:widowControl/>
        <w:spacing w:line="400" w:lineRule="exact"/>
        <w:ind w:firstLineChars="200" w:firstLine="480"/>
        <w:jc w:val="left"/>
        <w:rPr>
          <w:rFonts w:ascii="宋体" w:hAnsi="宋体" w:cs="宋体" w:hint="eastAsia"/>
          <w:bCs/>
          <w:kern w:val="0"/>
          <w:sz w:val="24"/>
          <w:szCs w:val="24"/>
        </w:rPr>
      </w:pPr>
      <w:r w:rsidRPr="009022FE">
        <w:rPr>
          <w:rFonts w:ascii="宋体" w:hAnsi="宋体" w:cs="宋体" w:hint="eastAsia"/>
          <w:bCs/>
          <w:kern w:val="0"/>
          <w:sz w:val="24"/>
          <w:szCs w:val="24"/>
        </w:rPr>
        <w:t xml:space="preserve">指出本课程的先修课及后续课，提出本课程在教学内容及教学环节等方面与相关课程的联系与分工。 </w:t>
      </w:r>
    </w:p>
    <w:p w:rsidR="009022FE" w:rsidRPr="009022FE" w:rsidRDefault="009022FE" w:rsidP="009022FE">
      <w:pPr>
        <w:spacing w:line="400" w:lineRule="exact"/>
        <w:ind w:firstLineChars="245" w:firstLine="590"/>
        <w:rPr>
          <w:rFonts w:ascii="宋体" w:hAnsi="宋体" w:hint="eastAsia"/>
          <w:b/>
          <w:bCs/>
          <w:sz w:val="24"/>
          <w:szCs w:val="24"/>
        </w:rPr>
      </w:pPr>
      <w:r w:rsidRPr="009022FE">
        <w:rPr>
          <w:rFonts w:ascii="宋体" w:hAnsi="宋体" w:cs="宋体" w:hint="eastAsia"/>
          <w:b/>
          <w:bCs/>
          <w:kern w:val="0"/>
          <w:sz w:val="24"/>
          <w:szCs w:val="24"/>
        </w:rPr>
        <w:t>六、学时分配</w:t>
      </w:r>
      <w:r w:rsidRPr="009022FE">
        <w:rPr>
          <w:rFonts w:ascii="宋体" w:hAnsi="宋体" w:hint="eastAsia"/>
          <w:bCs/>
          <w:sz w:val="24"/>
          <w:szCs w:val="24"/>
        </w:rPr>
        <w:t>（大标题格式同上）</w:t>
      </w:r>
    </w:p>
    <w:tbl>
      <w:tblPr>
        <w:tblW w:w="87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21"/>
        <w:gridCol w:w="1864"/>
        <w:gridCol w:w="1050"/>
        <w:gridCol w:w="2625"/>
        <w:gridCol w:w="1470"/>
        <w:gridCol w:w="1018"/>
        <w:tblGridChange w:id="0">
          <w:tblGrid>
            <w:gridCol w:w="721"/>
            <w:gridCol w:w="1864"/>
            <w:gridCol w:w="1050"/>
            <w:gridCol w:w="2625"/>
            <w:gridCol w:w="1470"/>
            <w:gridCol w:w="1018"/>
          </w:tblGrid>
        </w:tblGridChange>
      </w:tblGrid>
      <w:tr w:rsidR="009022FE" w:rsidRPr="009022FE" w:rsidTr="00C07D59">
        <w:tblPrEx>
          <w:tblCellMar>
            <w:top w:w="0" w:type="dxa"/>
            <w:bottom w:w="0" w:type="dxa"/>
          </w:tblCellMar>
        </w:tblPrEx>
        <w:tc>
          <w:tcPr>
            <w:tcW w:w="721" w:type="dxa"/>
            <w:tcBorders>
              <w:top w:val="single" w:sz="8" w:space="0" w:color="auto"/>
              <w:left w:val="single" w:sz="8" w:space="0" w:color="auto"/>
              <w:bottom w:val="single" w:sz="2" w:space="0" w:color="auto"/>
            </w:tcBorders>
          </w:tcPr>
          <w:p w:rsidR="009022FE" w:rsidRPr="009022FE" w:rsidRDefault="009022FE" w:rsidP="009022FE">
            <w:pPr>
              <w:spacing w:line="400" w:lineRule="exact"/>
              <w:jc w:val="center"/>
              <w:rPr>
                <w:rFonts w:ascii="宋体" w:hAnsi="宋体" w:hint="eastAsia"/>
                <w:sz w:val="24"/>
                <w:szCs w:val="24"/>
              </w:rPr>
            </w:pPr>
            <w:proofErr w:type="gramStart"/>
            <w:r w:rsidRPr="009022FE">
              <w:rPr>
                <w:rFonts w:ascii="宋体" w:hAnsi="宋体" w:hint="eastAsia"/>
                <w:sz w:val="24"/>
                <w:szCs w:val="24"/>
              </w:rPr>
              <w:t>章次</w:t>
            </w:r>
            <w:proofErr w:type="gramEnd"/>
          </w:p>
        </w:tc>
        <w:tc>
          <w:tcPr>
            <w:tcW w:w="1864" w:type="dxa"/>
            <w:tcBorders>
              <w:top w:val="single" w:sz="8" w:space="0" w:color="auto"/>
              <w:bottom w:val="single" w:sz="2" w:space="0" w:color="auto"/>
            </w:tcBorders>
          </w:tcPr>
          <w:p w:rsidR="009022FE" w:rsidRPr="009022FE" w:rsidRDefault="009022FE" w:rsidP="009022FE">
            <w:pPr>
              <w:spacing w:line="400" w:lineRule="exact"/>
              <w:jc w:val="center"/>
              <w:rPr>
                <w:rFonts w:ascii="宋体" w:hAnsi="宋体" w:hint="eastAsia"/>
                <w:sz w:val="24"/>
                <w:szCs w:val="24"/>
              </w:rPr>
            </w:pPr>
            <w:r w:rsidRPr="009022FE">
              <w:rPr>
                <w:rFonts w:ascii="宋体" w:hAnsi="宋体" w:hint="eastAsia"/>
                <w:sz w:val="24"/>
                <w:szCs w:val="24"/>
              </w:rPr>
              <w:t>教学内容</w:t>
            </w:r>
          </w:p>
        </w:tc>
        <w:tc>
          <w:tcPr>
            <w:tcW w:w="1050" w:type="dxa"/>
            <w:tcBorders>
              <w:top w:val="single" w:sz="8" w:space="0" w:color="auto"/>
              <w:bottom w:val="single" w:sz="2" w:space="0" w:color="auto"/>
            </w:tcBorders>
          </w:tcPr>
          <w:p w:rsidR="009022FE" w:rsidRPr="009022FE" w:rsidRDefault="009022FE" w:rsidP="009022FE">
            <w:pPr>
              <w:spacing w:line="400" w:lineRule="exact"/>
              <w:jc w:val="center"/>
              <w:rPr>
                <w:rFonts w:ascii="宋体" w:hAnsi="宋体" w:hint="eastAsia"/>
                <w:sz w:val="24"/>
                <w:szCs w:val="24"/>
              </w:rPr>
            </w:pPr>
            <w:r w:rsidRPr="009022FE">
              <w:rPr>
                <w:rFonts w:ascii="宋体" w:hAnsi="宋体" w:hint="eastAsia"/>
                <w:sz w:val="24"/>
                <w:szCs w:val="24"/>
              </w:rPr>
              <w:t>讲授时数</w:t>
            </w:r>
          </w:p>
        </w:tc>
        <w:tc>
          <w:tcPr>
            <w:tcW w:w="2625" w:type="dxa"/>
            <w:tcBorders>
              <w:top w:val="single" w:sz="8" w:space="0" w:color="auto"/>
              <w:bottom w:val="single" w:sz="2" w:space="0" w:color="auto"/>
            </w:tcBorders>
          </w:tcPr>
          <w:p w:rsidR="009022FE" w:rsidRPr="009022FE" w:rsidRDefault="009022FE" w:rsidP="009022FE">
            <w:pPr>
              <w:spacing w:line="400" w:lineRule="exact"/>
              <w:jc w:val="center"/>
              <w:rPr>
                <w:rFonts w:ascii="宋体" w:hAnsi="宋体" w:hint="eastAsia"/>
                <w:sz w:val="24"/>
                <w:szCs w:val="24"/>
              </w:rPr>
            </w:pPr>
            <w:r w:rsidRPr="009022FE">
              <w:rPr>
                <w:rFonts w:ascii="宋体" w:hAnsi="宋体" w:hint="eastAsia"/>
                <w:sz w:val="24"/>
                <w:szCs w:val="24"/>
              </w:rPr>
              <w:t>实验内容</w:t>
            </w:r>
          </w:p>
        </w:tc>
        <w:tc>
          <w:tcPr>
            <w:tcW w:w="1470" w:type="dxa"/>
            <w:tcBorders>
              <w:top w:val="single" w:sz="8" w:space="0" w:color="auto"/>
              <w:bottom w:val="single" w:sz="2" w:space="0" w:color="auto"/>
            </w:tcBorders>
          </w:tcPr>
          <w:p w:rsidR="009022FE" w:rsidRPr="009022FE" w:rsidRDefault="009022FE" w:rsidP="009022FE">
            <w:pPr>
              <w:spacing w:line="400" w:lineRule="exact"/>
              <w:jc w:val="center"/>
              <w:rPr>
                <w:rFonts w:ascii="宋体" w:hAnsi="宋体" w:hint="eastAsia"/>
                <w:sz w:val="24"/>
                <w:szCs w:val="24"/>
              </w:rPr>
            </w:pPr>
            <w:r w:rsidRPr="009022FE">
              <w:rPr>
                <w:rFonts w:ascii="宋体" w:hAnsi="宋体" w:hint="eastAsia"/>
                <w:sz w:val="24"/>
                <w:szCs w:val="24"/>
              </w:rPr>
              <w:t>实验时数</w:t>
            </w:r>
          </w:p>
        </w:tc>
        <w:tc>
          <w:tcPr>
            <w:tcW w:w="1018" w:type="dxa"/>
            <w:tcBorders>
              <w:top w:val="single" w:sz="8" w:space="0" w:color="auto"/>
              <w:bottom w:val="single" w:sz="2" w:space="0" w:color="auto"/>
              <w:right w:val="single" w:sz="8" w:space="0" w:color="auto"/>
            </w:tcBorders>
          </w:tcPr>
          <w:p w:rsidR="009022FE" w:rsidRPr="009022FE" w:rsidRDefault="009022FE" w:rsidP="009022FE">
            <w:pPr>
              <w:spacing w:line="400" w:lineRule="exact"/>
              <w:jc w:val="center"/>
              <w:rPr>
                <w:rFonts w:ascii="宋体" w:hAnsi="宋体" w:hint="eastAsia"/>
                <w:sz w:val="24"/>
                <w:szCs w:val="24"/>
              </w:rPr>
            </w:pPr>
            <w:r w:rsidRPr="009022FE">
              <w:rPr>
                <w:rFonts w:ascii="宋体" w:hAnsi="宋体" w:hint="eastAsia"/>
                <w:sz w:val="24"/>
                <w:szCs w:val="24"/>
              </w:rPr>
              <w:t>总时数</w:t>
            </w:r>
          </w:p>
        </w:tc>
      </w:tr>
      <w:tr w:rsidR="009022FE" w:rsidRPr="009022FE" w:rsidTr="00C07D59">
        <w:tblPrEx>
          <w:tblCellMar>
            <w:top w:w="0" w:type="dxa"/>
            <w:bottom w:w="0" w:type="dxa"/>
          </w:tblCellMar>
        </w:tblPrEx>
        <w:tc>
          <w:tcPr>
            <w:tcW w:w="721" w:type="dxa"/>
            <w:tcBorders>
              <w:top w:val="single" w:sz="2" w:space="0" w:color="auto"/>
              <w:left w:val="single" w:sz="8" w:space="0" w:color="auto"/>
            </w:tcBorders>
          </w:tcPr>
          <w:p w:rsidR="009022FE" w:rsidRPr="009022FE" w:rsidRDefault="009022FE" w:rsidP="009022FE">
            <w:pPr>
              <w:spacing w:line="400" w:lineRule="exact"/>
              <w:jc w:val="center"/>
              <w:rPr>
                <w:rFonts w:ascii="宋体" w:hAnsi="宋体" w:hint="eastAsia"/>
                <w:sz w:val="24"/>
                <w:szCs w:val="24"/>
              </w:rPr>
            </w:pPr>
          </w:p>
        </w:tc>
        <w:tc>
          <w:tcPr>
            <w:tcW w:w="1864" w:type="dxa"/>
            <w:tcBorders>
              <w:top w:val="single" w:sz="2" w:space="0" w:color="auto"/>
            </w:tcBorders>
          </w:tcPr>
          <w:p w:rsidR="009022FE" w:rsidRPr="009022FE" w:rsidRDefault="009022FE" w:rsidP="009022FE">
            <w:pPr>
              <w:spacing w:line="400" w:lineRule="exact"/>
              <w:rPr>
                <w:rFonts w:ascii="宋体" w:hAnsi="宋体" w:hint="eastAsia"/>
                <w:sz w:val="24"/>
                <w:szCs w:val="24"/>
              </w:rPr>
            </w:pPr>
          </w:p>
        </w:tc>
        <w:tc>
          <w:tcPr>
            <w:tcW w:w="1050" w:type="dxa"/>
            <w:tcBorders>
              <w:top w:val="single" w:sz="2" w:space="0" w:color="auto"/>
            </w:tcBorders>
          </w:tcPr>
          <w:p w:rsidR="009022FE" w:rsidRPr="009022FE" w:rsidRDefault="009022FE" w:rsidP="009022FE">
            <w:pPr>
              <w:spacing w:line="400" w:lineRule="exact"/>
              <w:jc w:val="center"/>
              <w:rPr>
                <w:rFonts w:ascii="宋体" w:hAnsi="宋体" w:hint="eastAsia"/>
                <w:sz w:val="24"/>
                <w:szCs w:val="24"/>
              </w:rPr>
            </w:pPr>
          </w:p>
        </w:tc>
        <w:tc>
          <w:tcPr>
            <w:tcW w:w="2625" w:type="dxa"/>
            <w:tcBorders>
              <w:top w:val="single" w:sz="2" w:space="0" w:color="auto"/>
            </w:tcBorders>
            <w:vAlign w:val="center"/>
          </w:tcPr>
          <w:p w:rsidR="009022FE" w:rsidRPr="009022FE" w:rsidRDefault="009022FE" w:rsidP="009022FE">
            <w:pPr>
              <w:spacing w:line="400" w:lineRule="exact"/>
              <w:jc w:val="center"/>
              <w:rPr>
                <w:rFonts w:ascii="宋体" w:hAnsi="宋体" w:hint="eastAsia"/>
                <w:sz w:val="24"/>
                <w:szCs w:val="24"/>
              </w:rPr>
            </w:pPr>
            <w:r w:rsidRPr="009022FE">
              <w:rPr>
                <w:rFonts w:ascii="宋体" w:hAnsi="宋体" w:hint="eastAsia"/>
                <w:sz w:val="24"/>
                <w:szCs w:val="24"/>
              </w:rPr>
              <w:t>(没有实验内容的可删除此列)</w:t>
            </w:r>
          </w:p>
        </w:tc>
        <w:tc>
          <w:tcPr>
            <w:tcW w:w="1470" w:type="dxa"/>
            <w:tcBorders>
              <w:top w:val="single" w:sz="2" w:space="0" w:color="auto"/>
            </w:tcBorders>
          </w:tcPr>
          <w:p w:rsidR="009022FE" w:rsidRPr="009022FE" w:rsidRDefault="009022FE" w:rsidP="009022FE">
            <w:pPr>
              <w:spacing w:line="400" w:lineRule="exact"/>
              <w:jc w:val="center"/>
              <w:rPr>
                <w:rFonts w:ascii="宋体" w:hAnsi="宋体" w:hint="eastAsia"/>
                <w:sz w:val="24"/>
                <w:szCs w:val="24"/>
              </w:rPr>
            </w:pPr>
            <w:r w:rsidRPr="009022FE">
              <w:rPr>
                <w:rFonts w:ascii="宋体" w:hAnsi="宋体" w:hint="eastAsia"/>
                <w:sz w:val="24"/>
                <w:szCs w:val="24"/>
              </w:rPr>
              <w:t>(没有实验内容的可删除此列)</w:t>
            </w:r>
          </w:p>
        </w:tc>
        <w:tc>
          <w:tcPr>
            <w:tcW w:w="1018" w:type="dxa"/>
            <w:tcBorders>
              <w:top w:val="single" w:sz="2" w:space="0" w:color="auto"/>
              <w:right w:val="single" w:sz="8" w:space="0" w:color="auto"/>
            </w:tcBorders>
          </w:tcPr>
          <w:p w:rsidR="009022FE" w:rsidRPr="009022FE" w:rsidRDefault="009022FE" w:rsidP="009022FE">
            <w:pPr>
              <w:spacing w:line="400" w:lineRule="exact"/>
              <w:jc w:val="center"/>
              <w:rPr>
                <w:rFonts w:ascii="宋体" w:hAnsi="宋体" w:hint="eastAsia"/>
                <w:sz w:val="24"/>
                <w:szCs w:val="24"/>
              </w:rPr>
            </w:pPr>
          </w:p>
        </w:tc>
      </w:tr>
      <w:tr w:rsidR="009022FE" w:rsidRPr="009022FE" w:rsidTr="00C07D59">
        <w:tblPrEx>
          <w:tblCellMar>
            <w:top w:w="0" w:type="dxa"/>
            <w:bottom w:w="0" w:type="dxa"/>
          </w:tblCellMar>
        </w:tblPrEx>
        <w:tc>
          <w:tcPr>
            <w:tcW w:w="721" w:type="dxa"/>
            <w:tcBorders>
              <w:left w:val="single" w:sz="8" w:space="0" w:color="auto"/>
              <w:bottom w:val="single" w:sz="2" w:space="0" w:color="auto"/>
            </w:tcBorders>
          </w:tcPr>
          <w:p w:rsidR="009022FE" w:rsidRPr="009022FE" w:rsidRDefault="009022FE" w:rsidP="009022FE">
            <w:pPr>
              <w:spacing w:line="400" w:lineRule="exact"/>
              <w:jc w:val="center"/>
              <w:rPr>
                <w:rFonts w:ascii="宋体" w:hAnsi="宋体" w:hint="eastAsia"/>
                <w:sz w:val="24"/>
                <w:szCs w:val="24"/>
              </w:rPr>
            </w:pPr>
          </w:p>
        </w:tc>
        <w:tc>
          <w:tcPr>
            <w:tcW w:w="1864" w:type="dxa"/>
            <w:tcBorders>
              <w:bottom w:val="single" w:sz="2" w:space="0" w:color="auto"/>
            </w:tcBorders>
            <w:vAlign w:val="center"/>
          </w:tcPr>
          <w:p w:rsidR="009022FE" w:rsidRPr="009022FE" w:rsidRDefault="009022FE" w:rsidP="009022FE">
            <w:pPr>
              <w:spacing w:line="400" w:lineRule="exact"/>
              <w:rPr>
                <w:rFonts w:ascii="宋体" w:hAnsi="宋体" w:hint="eastAsia"/>
                <w:sz w:val="24"/>
                <w:szCs w:val="24"/>
              </w:rPr>
            </w:pPr>
          </w:p>
        </w:tc>
        <w:tc>
          <w:tcPr>
            <w:tcW w:w="1050" w:type="dxa"/>
            <w:tcBorders>
              <w:bottom w:val="single" w:sz="2" w:space="0" w:color="auto"/>
            </w:tcBorders>
          </w:tcPr>
          <w:p w:rsidR="009022FE" w:rsidRPr="009022FE" w:rsidRDefault="009022FE" w:rsidP="009022FE">
            <w:pPr>
              <w:spacing w:line="400" w:lineRule="exact"/>
              <w:jc w:val="center"/>
              <w:rPr>
                <w:rFonts w:ascii="宋体" w:hAnsi="宋体" w:hint="eastAsia"/>
                <w:sz w:val="24"/>
                <w:szCs w:val="24"/>
              </w:rPr>
            </w:pPr>
          </w:p>
        </w:tc>
        <w:tc>
          <w:tcPr>
            <w:tcW w:w="2625" w:type="dxa"/>
            <w:tcBorders>
              <w:bottom w:val="single" w:sz="2" w:space="0" w:color="auto"/>
            </w:tcBorders>
          </w:tcPr>
          <w:p w:rsidR="009022FE" w:rsidRPr="009022FE" w:rsidRDefault="009022FE" w:rsidP="009022FE">
            <w:pPr>
              <w:spacing w:line="400" w:lineRule="exact"/>
              <w:jc w:val="center"/>
              <w:rPr>
                <w:rFonts w:ascii="宋体" w:hAnsi="宋体" w:hint="eastAsia"/>
                <w:sz w:val="24"/>
                <w:szCs w:val="24"/>
              </w:rPr>
            </w:pPr>
          </w:p>
        </w:tc>
        <w:tc>
          <w:tcPr>
            <w:tcW w:w="1470" w:type="dxa"/>
            <w:tcBorders>
              <w:bottom w:val="single" w:sz="2" w:space="0" w:color="auto"/>
            </w:tcBorders>
          </w:tcPr>
          <w:p w:rsidR="009022FE" w:rsidRPr="009022FE" w:rsidRDefault="009022FE" w:rsidP="009022FE">
            <w:pPr>
              <w:spacing w:line="400" w:lineRule="exact"/>
              <w:jc w:val="center"/>
              <w:rPr>
                <w:rFonts w:ascii="宋体" w:hAnsi="宋体" w:hint="eastAsia"/>
                <w:sz w:val="24"/>
                <w:szCs w:val="24"/>
              </w:rPr>
            </w:pPr>
          </w:p>
        </w:tc>
        <w:tc>
          <w:tcPr>
            <w:tcW w:w="1018" w:type="dxa"/>
            <w:tcBorders>
              <w:bottom w:val="single" w:sz="2" w:space="0" w:color="auto"/>
              <w:right w:val="single" w:sz="8" w:space="0" w:color="auto"/>
            </w:tcBorders>
          </w:tcPr>
          <w:p w:rsidR="009022FE" w:rsidRPr="009022FE" w:rsidRDefault="009022FE" w:rsidP="009022FE">
            <w:pPr>
              <w:spacing w:line="400" w:lineRule="exact"/>
              <w:jc w:val="center"/>
              <w:rPr>
                <w:rFonts w:ascii="宋体" w:hAnsi="宋体" w:hint="eastAsia"/>
                <w:sz w:val="24"/>
                <w:szCs w:val="24"/>
              </w:rPr>
            </w:pPr>
          </w:p>
        </w:tc>
      </w:tr>
      <w:tr w:rsidR="009022FE" w:rsidRPr="009022FE" w:rsidTr="00C07D59">
        <w:tblPrEx>
          <w:tblCellMar>
            <w:top w:w="0" w:type="dxa"/>
            <w:bottom w:w="0" w:type="dxa"/>
          </w:tblCellMar>
        </w:tblPrEx>
        <w:tc>
          <w:tcPr>
            <w:tcW w:w="721" w:type="dxa"/>
            <w:tcBorders>
              <w:top w:val="single" w:sz="2" w:space="0" w:color="auto"/>
              <w:left w:val="single" w:sz="8" w:space="0" w:color="auto"/>
              <w:bottom w:val="single" w:sz="8" w:space="0" w:color="auto"/>
            </w:tcBorders>
          </w:tcPr>
          <w:p w:rsidR="009022FE" w:rsidRPr="009022FE" w:rsidRDefault="009022FE" w:rsidP="009022FE">
            <w:pPr>
              <w:spacing w:line="400" w:lineRule="exact"/>
              <w:jc w:val="center"/>
              <w:rPr>
                <w:rFonts w:ascii="宋体" w:hAnsi="宋体" w:hint="eastAsia"/>
                <w:sz w:val="24"/>
                <w:szCs w:val="24"/>
              </w:rPr>
            </w:pPr>
            <w:r w:rsidRPr="009022FE">
              <w:rPr>
                <w:rFonts w:ascii="宋体" w:hAnsi="宋体" w:hint="eastAsia"/>
                <w:sz w:val="24"/>
                <w:szCs w:val="24"/>
              </w:rPr>
              <w:t>合计</w:t>
            </w:r>
          </w:p>
        </w:tc>
        <w:tc>
          <w:tcPr>
            <w:tcW w:w="1864" w:type="dxa"/>
            <w:tcBorders>
              <w:top w:val="single" w:sz="2" w:space="0" w:color="auto"/>
              <w:bottom w:val="single" w:sz="8" w:space="0" w:color="auto"/>
            </w:tcBorders>
          </w:tcPr>
          <w:p w:rsidR="009022FE" w:rsidRPr="009022FE" w:rsidRDefault="009022FE" w:rsidP="009022FE">
            <w:pPr>
              <w:spacing w:line="400" w:lineRule="exact"/>
              <w:jc w:val="center"/>
              <w:rPr>
                <w:rFonts w:ascii="宋体" w:hAnsi="宋体" w:hint="eastAsia"/>
                <w:sz w:val="24"/>
                <w:szCs w:val="24"/>
              </w:rPr>
            </w:pPr>
          </w:p>
        </w:tc>
        <w:tc>
          <w:tcPr>
            <w:tcW w:w="1050" w:type="dxa"/>
            <w:tcBorders>
              <w:top w:val="single" w:sz="2" w:space="0" w:color="auto"/>
              <w:bottom w:val="single" w:sz="8" w:space="0" w:color="auto"/>
            </w:tcBorders>
          </w:tcPr>
          <w:p w:rsidR="009022FE" w:rsidRPr="009022FE" w:rsidRDefault="009022FE" w:rsidP="009022FE">
            <w:pPr>
              <w:spacing w:line="400" w:lineRule="exact"/>
              <w:jc w:val="center"/>
              <w:rPr>
                <w:rFonts w:ascii="宋体" w:hAnsi="宋体" w:hint="eastAsia"/>
                <w:sz w:val="24"/>
                <w:szCs w:val="24"/>
              </w:rPr>
            </w:pPr>
          </w:p>
        </w:tc>
        <w:tc>
          <w:tcPr>
            <w:tcW w:w="2625" w:type="dxa"/>
            <w:tcBorders>
              <w:top w:val="single" w:sz="2" w:space="0" w:color="auto"/>
              <w:bottom w:val="single" w:sz="8" w:space="0" w:color="auto"/>
            </w:tcBorders>
          </w:tcPr>
          <w:p w:rsidR="009022FE" w:rsidRPr="009022FE" w:rsidRDefault="009022FE" w:rsidP="009022FE">
            <w:pPr>
              <w:spacing w:line="400" w:lineRule="exact"/>
              <w:jc w:val="center"/>
              <w:rPr>
                <w:rFonts w:ascii="宋体" w:hAnsi="宋体" w:hint="eastAsia"/>
                <w:sz w:val="24"/>
                <w:szCs w:val="24"/>
              </w:rPr>
            </w:pPr>
          </w:p>
        </w:tc>
        <w:tc>
          <w:tcPr>
            <w:tcW w:w="1470" w:type="dxa"/>
            <w:tcBorders>
              <w:top w:val="single" w:sz="2" w:space="0" w:color="auto"/>
              <w:bottom w:val="single" w:sz="8" w:space="0" w:color="auto"/>
            </w:tcBorders>
          </w:tcPr>
          <w:p w:rsidR="009022FE" w:rsidRPr="009022FE" w:rsidRDefault="009022FE" w:rsidP="009022FE">
            <w:pPr>
              <w:spacing w:line="400" w:lineRule="exact"/>
              <w:jc w:val="center"/>
              <w:rPr>
                <w:rFonts w:ascii="宋体" w:hAnsi="宋体" w:hint="eastAsia"/>
                <w:sz w:val="24"/>
                <w:szCs w:val="24"/>
              </w:rPr>
            </w:pPr>
          </w:p>
        </w:tc>
        <w:tc>
          <w:tcPr>
            <w:tcW w:w="1018" w:type="dxa"/>
            <w:tcBorders>
              <w:top w:val="single" w:sz="2" w:space="0" w:color="auto"/>
              <w:bottom w:val="single" w:sz="8" w:space="0" w:color="auto"/>
              <w:right w:val="single" w:sz="8" w:space="0" w:color="auto"/>
            </w:tcBorders>
          </w:tcPr>
          <w:p w:rsidR="009022FE" w:rsidRPr="009022FE" w:rsidRDefault="009022FE" w:rsidP="009022FE">
            <w:pPr>
              <w:spacing w:line="400" w:lineRule="exact"/>
              <w:jc w:val="center"/>
              <w:rPr>
                <w:rFonts w:ascii="宋体" w:hAnsi="宋体" w:hint="eastAsia"/>
                <w:sz w:val="24"/>
                <w:szCs w:val="24"/>
              </w:rPr>
            </w:pPr>
          </w:p>
        </w:tc>
      </w:tr>
    </w:tbl>
    <w:p w:rsidR="009022FE" w:rsidRPr="009022FE" w:rsidRDefault="009022FE" w:rsidP="009022FE">
      <w:pPr>
        <w:spacing w:line="400" w:lineRule="exact"/>
        <w:ind w:firstLineChars="245" w:firstLine="590"/>
        <w:rPr>
          <w:rFonts w:ascii="宋体" w:hAnsi="宋体" w:hint="eastAsia"/>
          <w:b/>
          <w:bCs/>
          <w:sz w:val="24"/>
          <w:szCs w:val="24"/>
        </w:rPr>
      </w:pPr>
      <w:r w:rsidRPr="009022FE">
        <w:rPr>
          <w:rFonts w:ascii="宋体" w:hAnsi="宋体" w:cs="宋体" w:hint="eastAsia"/>
          <w:b/>
          <w:bCs/>
          <w:kern w:val="0"/>
          <w:sz w:val="24"/>
          <w:szCs w:val="24"/>
        </w:rPr>
        <w:t>七、教材与参考教材</w:t>
      </w:r>
      <w:r w:rsidRPr="009022FE">
        <w:rPr>
          <w:rFonts w:ascii="宋体" w:hAnsi="宋体" w:hint="eastAsia"/>
          <w:bCs/>
          <w:sz w:val="24"/>
          <w:szCs w:val="24"/>
        </w:rPr>
        <w:t>（大标题格式同上）</w:t>
      </w:r>
    </w:p>
    <w:p w:rsidR="009022FE" w:rsidRPr="009022FE" w:rsidRDefault="009022FE" w:rsidP="009022FE">
      <w:pPr>
        <w:widowControl/>
        <w:spacing w:line="400" w:lineRule="exact"/>
        <w:ind w:firstLineChars="200" w:firstLine="480"/>
        <w:rPr>
          <w:rFonts w:ascii="宋体" w:hAnsi="宋体" w:hint="eastAsia"/>
          <w:bCs/>
          <w:sz w:val="24"/>
          <w:szCs w:val="24"/>
        </w:rPr>
      </w:pPr>
      <w:r w:rsidRPr="009022FE">
        <w:rPr>
          <w:rFonts w:ascii="宋体" w:hAnsi="宋体" w:hint="eastAsia"/>
          <w:bCs/>
          <w:sz w:val="24"/>
          <w:szCs w:val="24"/>
        </w:rPr>
        <w:t>（具体内容格式同上）</w:t>
      </w:r>
    </w:p>
    <w:p w:rsidR="009022FE" w:rsidRPr="009022FE" w:rsidRDefault="009022FE" w:rsidP="009022FE">
      <w:pPr>
        <w:spacing w:line="400" w:lineRule="exact"/>
        <w:ind w:firstLineChars="200" w:firstLine="480"/>
        <w:rPr>
          <w:rFonts w:ascii="宋体" w:hAnsi="宋体" w:hint="eastAsia"/>
          <w:bCs/>
          <w:sz w:val="24"/>
          <w:szCs w:val="24"/>
        </w:rPr>
      </w:pPr>
      <w:r w:rsidRPr="009022FE">
        <w:rPr>
          <w:rFonts w:ascii="宋体" w:hAnsi="宋体" w:hint="eastAsia"/>
          <w:bCs/>
          <w:sz w:val="24"/>
          <w:szCs w:val="24"/>
        </w:rPr>
        <w:t>要求：选定教材一本，主要教学参考书不少于2本。</w:t>
      </w:r>
    </w:p>
    <w:p w:rsidR="009022FE" w:rsidRPr="009022FE" w:rsidRDefault="009022FE" w:rsidP="009022FE">
      <w:pPr>
        <w:spacing w:line="400" w:lineRule="exact"/>
        <w:ind w:firstLineChars="200" w:firstLine="480"/>
        <w:rPr>
          <w:rFonts w:ascii="宋体" w:hAnsi="宋体" w:hint="eastAsia"/>
          <w:bCs/>
          <w:sz w:val="24"/>
          <w:szCs w:val="24"/>
        </w:rPr>
      </w:pPr>
      <w:r w:rsidRPr="009022FE">
        <w:rPr>
          <w:rFonts w:ascii="宋体" w:hAnsi="宋体" w:hint="eastAsia"/>
          <w:bCs/>
          <w:sz w:val="24"/>
          <w:szCs w:val="24"/>
        </w:rPr>
        <w:t>教材：作者：《文献名》，出版社名称，出版时间。（时间加粗）</w:t>
      </w:r>
    </w:p>
    <w:p w:rsidR="009022FE" w:rsidRPr="009022FE" w:rsidRDefault="009022FE" w:rsidP="009022FE">
      <w:pPr>
        <w:spacing w:line="400" w:lineRule="exact"/>
        <w:ind w:firstLineChars="200" w:firstLine="480"/>
        <w:rPr>
          <w:rFonts w:ascii="宋体" w:hAnsi="宋体" w:hint="eastAsia"/>
          <w:bCs/>
          <w:sz w:val="24"/>
          <w:szCs w:val="24"/>
        </w:rPr>
      </w:pPr>
      <w:r w:rsidRPr="009022FE">
        <w:rPr>
          <w:rFonts w:ascii="宋体" w:hAnsi="宋体" w:hint="eastAsia"/>
          <w:bCs/>
          <w:sz w:val="24"/>
          <w:szCs w:val="24"/>
        </w:rPr>
        <w:t>参考教材：作者：《文献名》，出版社名称，出版时间。（时间加粗）</w:t>
      </w:r>
    </w:p>
    <w:p w:rsidR="009022FE" w:rsidRPr="009022FE" w:rsidRDefault="009022FE" w:rsidP="009022FE">
      <w:pPr>
        <w:spacing w:line="400" w:lineRule="exact"/>
        <w:ind w:firstLineChars="100" w:firstLine="240"/>
        <w:rPr>
          <w:rFonts w:ascii="宋体" w:hAnsi="宋体" w:cs="宋体" w:hint="eastAsia"/>
          <w:bCs/>
          <w:kern w:val="0"/>
          <w:sz w:val="24"/>
          <w:szCs w:val="24"/>
        </w:rPr>
      </w:pPr>
      <w:r w:rsidRPr="009022FE">
        <w:rPr>
          <w:rFonts w:ascii="宋体" w:hAnsi="宋体" w:cs="宋体" w:hint="eastAsia"/>
          <w:bCs/>
          <w:kern w:val="0"/>
          <w:sz w:val="24"/>
          <w:szCs w:val="24"/>
        </w:rPr>
        <w:t>附：课程简介</w:t>
      </w:r>
    </w:p>
    <w:p w:rsidR="009022FE" w:rsidRPr="009022FE" w:rsidRDefault="009022FE" w:rsidP="009022FE">
      <w:pPr>
        <w:spacing w:line="400" w:lineRule="exact"/>
        <w:ind w:right="-96" w:firstLineChars="1800" w:firstLine="4320"/>
        <w:rPr>
          <w:rFonts w:ascii="宋体" w:hAnsi="宋体" w:hint="eastAsia"/>
          <w:bCs/>
          <w:sz w:val="24"/>
          <w:szCs w:val="24"/>
        </w:rPr>
      </w:pPr>
      <w:r w:rsidRPr="009022FE">
        <w:rPr>
          <w:rFonts w:ascii="宋体" w:hAnsi="宋体" w:hint="eastAsia"/>
          <w:bCs/>
          <w:sz w:val="24"/>
          <w:szCs w:val="24"/>
        </w:rPr>
        <w:t>执笔人：×××（右对齐，字体楷体，字号小四号</w:t>
      </w:r>
      <w:r w:rsidRPr="009022FE">
        <w:rPr>
          <w:rFonts w:ascii="宋体" w:hAnsi="宋体"/>
          <w:bCs/>
          <w:sz w:val="24"/>
          <w:szCs w:val="24"/>
        </w:rPr>
        <w:t>）</w:t>
      </w:r>
    </w:p>
    <w:p w:rsidR="009022FE" w:rsidRPr="009022FE" w:rsidRDefault="009022FE" w:rsidP="009022FE">
      <w:pPr>
        <w:widowControl/>
        <w:spacing w:line="400" w:lineRule="exact"/>
        <w:rPr>
          <w:rFonts w:ascii="宋体" w:hAnsi="宋体" w:hint="eastAsia"/>
          <w:bCs/>
          <w:sz w:val="24"/>
          <w:szCs w:val="24"/>
        </w:rPr>
      </w:pPr>
      <w:r w:rsidRPr="009022FE">
        <w:rPr>
          <w:rFonts w:ascii="宋体" w:hAnsi="宋体" w:hint="eastAsia"/>
          <w:bCs/>
          <w:sz w:val="24"/>
          <w:szCs w:val="24"/>
        </w:rPr>
        <w:t xml:space="preserve">（注：全文行间距用固定值 </w:t>
      </w:r>
      <w:smartTag w:uri="urn:schemas-microsoft-com:office:smarttags" w:element="chmetcnv">
        <w:smartTagPr>
          <w:attr w:name="TCSC" w:val="0"/>
          <w:attr w:name="NumberType" w:val="1"/>
          <w:attr w:name="Negative" w:val="False"/>
          <w:attr w:name="HasSpace" w:val="False"/>
          <w:attr w:name="SourceValue" w:val="22"/>
          <w:attr w:name="UnitName" w:val="磅"/>
        </w:smartTagPr>
        <w:r w:rsidRPr="009022FE">
          <w:rPr>
            <w:rFonts w:ascii="宋体" w:hAnsi="宋体" w:hint="eastAsia"/>
            <w:bCs/>
            <w:sz w:val="24"/>
            <w:szCs w:val="24"/>
          </w:rPr>
          <w:t>22磅</w:t>
        </w:r>
      </w:smartTag>
      <w:r w:rsidRPr="009022FE">
        <w:rPr>
          <w:rFonts w:ascii="宋体" w:hAnsi="宋体" w:hint="eastAsia"/>
          <w:bCs/>
          <w:sz w:val="24"/>
          <w:szCs w:val="24"/>
        </w:rPr>
        <w:t>，A4幅面，页面左右</w:t>
      </w:r>
      <w:smartTag w:uri="urn:schemas-microsoft-com:office:smarttags" w:element="chmetcnv">
        <w:smartTagPr>
          <w:attr w:name="TCSC" w:val="0"/>
          <w:attr w:name="NumberType" w:val="1"/>
          <w:attr w:name="Negative" w:val="False"/>
          <w:attr w:name="HasSpace" w:val="False"/>
          <w:attr w:name="SourceValue" w:val="2.9"/>
          <w:attr w:name="UnitName" w:val="厘米"/>
        </w:smartTagPr>
        <w:r w:rsidRPr="009022FE">
          <w:rPr>
            <w:rFonts w:ascii="宋体" w:hAnsi="宋体" w:hint="eastAsia"/>
            <w:bCs/>
            <w:sz w:val="24"/>
            <w:szCs w:val="24"/>
          </w:rPr>
          <w:t>2.9厘米</w:t>
        </w:r>
      </w:smartTag>
      <w:r w:rsidRPr="009022FE">
        <w:rPr>
          <w:rFonts w:ascii="宋体" w:hAnsi="宋体" w:hint="eastAsia"/>
          <w:bCs/>
          <w:sz w:val="24"/>
          <w:szCs w:val="24"/>
        </w:rPr>
        <w:t>，上下</w:t>
      </w:r>
      <w:smartTag w:uri="urn:schemas-microsoft-com:office:smarttags" w:element="chmetcnv">
        <w:smartTagPr>
          <w:attr w:name="TCSC" w:val="0"/>
          <w:attr w:name="NumberType" w:val="1"/>
          <w:attr w:name="Negative" w:val="False"/>
          <w:attr w:name="HasSpace" w:val="False"/>
          <w:attr w:name="SourceValue" w:val="2.9"/>
          <w:attr w:name="UnitName" w:val="厘米"/>
        </w:smartTagPr>
        <w:r w:rsidRPr="009022FE">
          <w:rPr>
            <w:rFonts w:ascii="宋体" w:hAnsi="宋体" w:hint="eastAsia"/>
            <w:bCs/>
            <w:sz w:val="24"/>
            <w:szCs w:val="24"/>
          </w:rPr>
          <w:t>2.9厘米</w:t>
        </w:r>
      </w:smartTag>
      <w:r w:rsidRPr="009022FE">
        <w:rPr>
          <w:rFonts w:ascii="宋体" w:hAnsi="宋体" w:hint="eastAsia"/>
          <w:bCs/>
          <w:sz w:val="24"/>
          <w:szCs w:val="24"/>
        </w:rPr>
        <w:t>，勿加页码</w:t>
      </w:r>
      <w:r w:rsidRPr="009022FE">
        <w:rPr>
          <w:rFonts w:ascii="宋体" w:hAnsi="宋体"/>
          <w:bCs/>
          <w:sz w:val="24"/>
          <w:szCs w:val="24"/>
        </w:rPr>
        <w:t>）</w:t>
      </w:r>
    </w:p>
    <w:p w:rsidR="009022FE" w:rsidRPr="009022FE" w:rsidRDefault="009022FE" w:rsidP="009022FE">
      <w:pPr>
        <w:widowControl/>
        <w:spacing w:line="400" w:lineRule="exact"/>
        <w:jc w:val="left"/>
        <w:rPr>
          <w:rFonts w:ascii="宋体" w:hAnsi="宋体" w:cs="宋体"/>
          <w:kern w:val="0"/>
          <w:sz w:val="24"/>
          <w:szCs w:val="24"/>
        </w:rPr>
      </w:pPr>
      <w:r w:rsidRPr="009022FE">
        <w:rPr>
          <w:rFonts w:ascii="宋体" w:hAnsi="宋体" w:hint="eastAsia"/>
          <w:bCs/>
          <w:sz w:val="24"/>
          <w:szCs w:val="24"/>
        </w:rPr>
        <w:br w:type="page"/>
      </w:r>
    </w:p>
    <w:p w:rsidR="009022FE" w:rsidRPr="009022FE" w:rsidRDefault="009022FE" w:rsidP="009022FE">
      <w:pPr>
        <w:widowControl/>
        <w:spacing w:line="400" w:lineRule="exact"/>
        <w:jc w:val="center"/>
        <w:rPr>
          <w:rFonts w:ascii="宋体" w:hAnsi="宋体" w:cs="宋体"/>
          <w:b/>
          <w:kern w:val="0"/>
          <w:sz w:val="24"/>
          <w:szCs w:val="24"/>
        </w:rPr>
      </w:pPr>
      <w:r w:rsidRPr="009022FE">
        <w:rPr>
          <w:rFonts w:ascii="宋体" w:hAnsi="宋体" w:cs="宋体" w:hint="eastAsia"/>
          <w:b/>
          <w:kern w:val="0"/>
          <w:sz w:val="24"/>
          <w:szCs w:val="24"/>
        </w:rPr>
        <w:lastRenderedPageBreak/>
        <w:t>山东中医药大学</w:t>
      </w:r>
      <w:r w:rsidRPr="009022FE">
        <w:rPr>
          <w:rFonts w:ascii="宋体" w:hAnsi="宋体" w:hint="eastAsia"/>
          <w:b/>
          <w:sz w:val="24"/>
          <w:szCs w:val="24"/>
        </w:rPr>
        <w:t>实验（实训）课程</w:t>
      </w:r>
      <w:r w:rsidRPr="009022FE">
        <w:rPr>
          <w:rFonts w:ascii="宋体" w:hAnsi="宋体" w:cs="宋体" w:hint="eastAsia"/>
          <w:b/>
          <w:kern w:val="0"/>
          <w:sz w:val="24"/>
          <w:szCs w:val="24"/>
        </w:rPr>
        <w:t>教学大纲指导性格式</w:t>
      </w:r>
    </w:p>
    <w:p w:rsidR="009022FE" w:rsidRPr="009022FE" w:rsidRDefault="009022FE" w:rsidP="009022FE">
      <w:pPr>
        <w:widowControl/>
        <w:spacing w:line="400" w:lineRule="exact"/>
        <w:jc w:val="center"/>
        <w:rPr>
          <w:rFonts w:ascii="宋体" w:hAnsi="宋体" w:cs="宋体"/>
          <w:b/>
          <w:kern w:val="0"/>
          <w:sz w:val="24"/>
          <w:szCs w:val="24"/>
        </w:rPr>
      </w:pPr>
    </w:p>
    <w:p w:rsidR="009022FE" w:rsidRPr="009022FE" w:rsidRDefault="009022FE" w:rsidP="009022FE">
      <w:pPr>
        <w:widowControl/>
        <w:spacing w:line="400" w:lineRule="exact"/>
        <w:jc w:val="center"/>
        <w:rPr>
          <w:rFonts w:ascii="黑体" w:eastAsia="黑体" w:hAnsi="黑体"/>
          <w:bCs/>
          <w:spacing w:val="40"/>
          <w:sz w:val="36"/>
          <w:szCs w:val="36"/>
        </w:rPr>
      </w:pPr>
      <w:r w:rsidRPr="009022FE">
        <w:rPr>
          <w:rFonts w:ascii="黑体" w:eastAsia="黑体" w:hAnsi="黑体" w:hint="eastAsia"/>
          <w:bCs/>
          <w:spacing w:val="40"/>
          <w:sz w:val="36"/>
          <w:szCs w:val="36"/>
        </w:rPr>
        <w:t>××××（课程名称）实验课程教学大纲</w:t>
      </w:r>
    </w:p>
    <w:p w:rsidR="009022FE" w:rsidRPr="009022FE" w:rsidRDefault="009022FE" w:rsidP="009022FE">
      <w:pPr>
        <w:widowControl/>
        <w:spacing w:line="400" w:lineRule="exact"/>
        <w:jc w:val="center"/>
        <w:rPr>
          <w:rFonts w:ascii="宋体" w:hAnsi="宋体"/>
          <w:bCs/>
          <w:sz w:val="24"/>
          <w:szCs w:val="24"/>
        </w:rPr>
      </w:pPr>
      <w:r w:rsidRPr="009022FE">
        <w:rPr>
          <w:rFonts w:ascii="宋体" w:hAnsi="宋体" w:hint="eastAsia"/>
          <w:bCs/>
          <w:sz w:val="24"/>
          <w:szCs w:val="24"/>
        </w:rPr>
        <w:t>（格式：居中、黑体、小二、1.5倍字间距）</w:t>
      </w:r>
    </w:p>
    <w:p w:rsidR="009022FE" w:rsidRPr="009022FE" w:rsidRDefault="009022FE" w:rsidP="009022FE">
      <w:pPr>
        <w:widowControl/>
        <w:spacing w:line="400" w:lineRule="exact"/>
        <w:jc w:val="center"/>
        <w:rPr>
          <w:rFonts w:ascii="宋体" w:hAnsi="宋体" w:cs="宋体"/>
          <w:b/>
          <w:kern w:val="0"/>
          <w:sz w:val="24"/>
          <w:szCs w:val="24"/>
        </w:rPr>
      </w:pPr>
    </w:p>
    <w:p w:rsidR="009022FE" w:rsidRPr="009022FE" w:rsidRDefault="009022FE" w:rsidP="009022FE">
      <w:pPr>
        <w:spacing w:line="440" w:lineRule="exact"/>
        <w:ind w:leftChars="228" w:left="1763" w:hangingChars="535" w:hanging="1284"/>
        <w:rPr>
          <w:rFonts w:ascii="宋体" w:hAnsi="宋体"/>
          <w:sz w:val="24"/>
          <w:szCs w:val="24"/>
        </w:rPr>
      </w:pPr>
      <w:r w:rsidRPr="009022FE">
        <w:rPr>
          <w:rFonts w:ascii="黑体" w:eastAsia="黑体" w:hAnsi="黑体" w:hint="eastAsia"/>
          <w:sz w:val="24"/>
          <w:szCs w:val="24"/>
        </w:rPr>
        <w:t>课程名称：</w:t>
      </w:r>
      <w:proofErr w:type="gramStart"/>
      <w:r w:rsidRPr="009022FE">
        <w:rPr>
          <w:rFonts w:ascii="宋体" w:hAnsi="宋体" w:hint="eastAsia"/>
          <w:sz w:val="24"/>
          <w:szCs w:val="24"/>
        </w:rPr>
        <w:t>独立设</w:t>
      </w:r>
      <w:proofErr w:type="gramEnd"/>
      <w:r w:rsidRPr="009022FE">
        <w:rPr>
          <w:rFonts w:ascii="宋体" w:hAnsi="宋体" w:hint="eastAsia"/>
          <w:sz w:val="24"/>
          <w:szCs w:val="24"/>
        </w:rPr>
        <w:t>课的实验课名称应为“XXX实验”，非</w:t>
      </w:r>
      <w:proofErr w:type="gramStart"/>
      <w:r w:rsidRPr="009022FE">
        <w:rPr>
          <w:rFonts w:ascii="宋体" w:hAnsi="宋体" w:hint="eastAsia"/>
          <w:sz w:val="24"/>
          <w:szCs w:val="24"/>
        </w:rPr>
        <w:t>独立设</w:t>
      </w:r>
      <w:proofErr w:type="gramEnd"/>
      <w:r w:rsidRPr="009022FE">
        <w:rPr>
          <w:rFonts w:ascii="宋体" w:hAnsi="宋体" w:hint="eastAsia"/>
          <w:sz w:val="24"/>
          <w:szCs w:val="24"/>
        </w:rPr>
        <w:t>课的名称不包含“实验”二字，实</w:t>
      </w:r>
      <w:proofErr w:type="gramStart"/>
      <w:r w:rsidRPr="009022FE">
        <w:rPr>
          <w:rFonts w:ascii="宋体" w:hAnsi="宋体" w:hint="eastAsia"/>
          <w:sz w:val="24"/>
          <w:szCs w:val="24"/>
        </w:rPr>
        <w:t>训性质</w:t>
      </w:r>
      <w:proofErr w:type="gramEnd"/>
      <w:r w:rsidRPr="009022FE">
        <w:rPr>
          <w:rFonts w:ascii="宋体" w:hAnsi="宋体" w:hint="eastAsia"/>
          <w:sz w:val="24"/>
          <w:szCs w:val="24"/>
        </w:rPr>
        <w:t>的课程名称应为“XXX实训”</w:t>
      </w:r>
    </w:p>
    <w:p w:rsidR="009022FE" w:rsidRPr="009022FE" w:rsidRDefault="009022FE" w:rsidP="009022FE">
      <w:pPr>
        <w:widowControl/>
        <w:spacing w:line="440" w:lineRule="exact"/>
        <w:ind w:firstLineChars="200" w:firstLine="480"/>
        <w:rPr>
          <w:rFonts w:ascii="宋体" w:hAnsi="宋体" w:cs="宋体"/>
          <w:bCs/>
          <w:kern w:val="0"/>
          <w:sz w:val="24"/>
          <w:szCs w:val="24"/>
        </w:rPr>
      </w:pPr>
      <w:r w:rsidRPr="009022FE">
        <w:rPr>
          <w:rFonts w:ascii="黑体" w:eastAsia="黑体" w:hAnsi="黑体" w:hint="eastAsia"/>
          <w:sz w:val="24"/>
          <w:szCs w:val="24"/>
        </w:rPr>
        <w:t>课程代码：</w:t>
      </w:r>
      <w:r w:rsidRPr="009022FE">
        <w:rPr>
          <w:rFonts w:ascii="宋体" w:hAnsi="宋体" w:hint="eastAsia"/>
          <w:bCs/>
          <w:sz w:val="24"/>
          <w:szCs w:val="24"/>
        </w:rPr>
        <w:t>（以《山东中医药大学课程设置一览表》编码为准，宋体）</w:t>
      </w:r>
    </w:p>
    <w:p w:rsidR="009022FE" w:rsidRPr="009022FE" w:rsidRDefault="009022FE" w:rsidP="009022FE">
      <w:pPr>
        <w:spacing w:line="440" w:lineRule="exact"/>
        <w:ind w:firstLineChars="196" w:firstLine="470"/>
        <w:rPr>
          <w:rFonts w:ascii="宋体" w:hAnsi="宋体"/>
          <w:sz w:val="24"/>
          <w:szCs w:val="24"/>
        </w:rPr>
      </w:pPr>
      <w:r w:rsidRPr="009022FE">
        <w:rPr>
          <w:rFonts w:ascii="黑体" w:eastAsia="黑体" w:hAnsi="黑体" w:hint="eastAsia"/>
          <w:sz w:val="24"/>
          <w:szCs w:val="24"/>
        </w:rPr>
        <w:t>课程类别：</w:t>
      </w:r>
      <w:r w:rsidRPr="009022FE">
        <w:rPr>
          <w:rFonts w:ascii="宋体" w:hAnsi="宋体" w:hint="eastAsia"/>
          <w:sz w:val="24"/>
          <w:szCs w:val="24"/>
        </w:rPr>
        <w:t>基础课、专业基础课、专业课</w:t>
      </w:r>
    </w:p>
    <w:p w:rsidR="009022FE" w:rsidRPr="009022FE" w:rsidRDefault="009022FE" w:rsidP="009022FE">
      <w:pPr>
        <w:spacing w:line="440" w:lineRule="exact"/>
        <w:ind w:firstLineChars="196" w:firstLine="470"/>
        <w:rPr>
          <w:rFonts w:ascii="宋体" w:hAnsi="宋体"/>
          <w:sz w:val="24"/>
          <w:szCs w:val="24"/>
        </w:rPr>
      </w:pPr>
      <w:r w:rsidRPr="009022FE">
        <w:rPr>
          <w:rFonts w:ascii="黑体" w:eastAsia="黑体" w:hAnsi="黑体" w:hint="eastAsia"/>
          <w:sz w:val="24"/>
          <w:szCs w:val="24"/>
        </w:rPr>
        <w:t>实验学时：</w:t>
      </w:r>
      <w:r w:rsidRPr="009022FE">
        <w:rPr>
          <w:rFonts w:ascii="宋体" w:hAnsi="宋体" w:hint="eastAsia"/>
          <w:bCs/>
          <w:sz w:val="24"/>
          <w:szCs w:val="24"/>
        </w:rPr>
        <w:t>（阿位伯数字，宋体）</w:t>
      </w:r>
    </w:p>
    <w:p w:rsidR="009022FE" w:rsidRPr="009022FE" w:rsidRDefault="009022FE" w:rsidP="009022FE">
      <w:pPr>
        <w:spacing w:line="440" w:lineRule="exact"/>
        <w:ind w:firstLineChars="196" w:firstLine="470"/>
        <w:rPr>
          <w:rFonts w:ascii="宋体" w:hAnsi="宋体"/>
          <w:sz w:val="24"/>
          <w:szCs w:val="24"/>
        </w:rPr>
      </w:pPr>
      <w:r w:rsidRPr="009022FE">
        <w:rPr>
          <w:rFonts w:ascii="黑体" w:eastAsia="黑体" w:hAnsi="黑体" w:hint="eastAsia"/>
          <w:sz w:val="24"/>
          <w:szCs w:val="24"/>
        </w:rPr>
        <w:t>实验学分：</w:t>
      </w:r>
      <w:r w:rsidRPr="009022FE">
        <w:rPr>
          <w:rFonts w:ascii="宋体" w:hAnsi="宋体" w:hint="eastAsia"/>
          <w:bCs/>
          <w:sz w:val="24"/>
          <w:szCs w:val="24"/>
        </w:rPr>
        <w:t>（阿位伯数字，宋体）</w:t>
      </w:r>
    </w:p>
    <w:p w:rsidR="009022FE" w:rsidRPr="009022FE" w:rsidRDefault="009022FE" w:rsidP="009022FE">
      <w:pPr>
        <w:spacing w:line="440" w:lineRule="exact"/>
        <w:ind w:firstLineChars="195" w:firstLine="468"/>
        <w:rPr>
          <w:rFonts w:ascii="宋体" w:hAnsi="宋体"/>
          <w:sz w:val="24"/>
          <w:szCs w:val="24"/>
        </w:rPr>
      </w:pPr>
      <w:r w:rsidRPr="009022FE">
        <w:rPr>
          <w:rFonts w:ascii="黑体" w:eastAsia="黑体" w:hAnsi="黑体" w:hint="eastAsia"/>
          <w:sz w:val="24"/>
          <w:szCs w:val="24"/>
        </w:rPr>
        <w:t>授课对象</w:t>
      </w:r>
      <w:r w:rsidRPr="009022FE">
        <w:rPr>
          <w:rFonts w:ascii="宋体" w:hAnsi="宋体" w:hint="eastAsia"/>
          <w:b/>
          <w:sz w:val="24"/>
          <w:szCs w:val="24"/>
        </w:rPr>
        <w:t>：</w:t>
      </w:r>
      <w:r w:rsidRPr="009022FE">
        <w:rPr>
          <w:rFonts w:ascii="宋体" w:hAnsi="宋体" w:hint="eastAsia"/>
          <w:sz w:val="24"/>
          <w:szCs w:val="24"/>
        </w:rPr>
        <w:t>专业、方向</w:t>
      </w:r>
    </w:p>
    <w:p w:rsidR="009022FE" w:rsidRPr="009022FE" w:rsidRDefault="009022FE" w:rsidP="009022FE">
      <w:pPr>
        <w:spacing w:line="440" w:lineRule="exact"/>
        <w:ind w:firstLineChars="196" w:firstLine="470"/>
        <w:rPr>
          <w:rFonts w:ascii="宋体" w:hAnsi="宋体"/>
          <w:sz w:val="24"/>
          <w:szCs w:val="24"/>
        </w:rPr>
      </w:pPr>
      <w:r w:rsidRPr="009022FE">
        <w:rPr>
          <w:rFonts w:ascii="黑体" w:eastAsia="黑体" w:hAnsi="黑体" w:hint="eastAsia"/>
          <w:sz w:val="24"/>
          <w:szCs w:val="24"/>
        </w:rPr>
        <w:t>实验教材：</w:t>
      </w:r>
      <w:r w:rsidRPr="009022FE">
        <w:rPr>
          <w:rFonts w:ascii="宋体" w:hAnsi="宋体" w:hint="eastAsia"/>
          <w:sz w:val="24"/>
          <w:szCs w:val="24"/>
        </w:rPr>
        <w:t>名称、主编、出版社、</w:t>
      </w:r>
      <w:r w:rsidRPr="009022FE">
        <w:rPr>
          <w:rFonts w:ascii="宋体" w:hAnsi="宋体" w:hint="eastAsia"/>
          <w:bCs/>
          <w:sz w:val="24"/>
          <w:szCs w:val="24"/>
        </w:rPr>
        <w:t>出版时间</w:t>
      </w:r>
    </w:p>
    <w:p w:rsidR="009022FE" w:rsidRPr="009022FE" w:rsidRDefault="009022FE" w:rsidP="009022FE">
      <w:pPr>
        <w:widowControl/>
        <w:spacing w:line="440" w:lineRule="exact"/>
        <w:ind w:firstLineChars="200" w:firstLine="480"/>
        <w:jc w:val="center"/>
        <w:rPr>
          <w:rFonts w:ascii="宋体" w:hAnsi="宋体"/>
          <w:bCs/>
          <w:sz w:val="24"/>
          <w:szCs w:val="24"/>
        </w:rPr>
      </w:pPr>
      <w:r w:rsidRPr="009022FE">
        <w:rPr>
          <w:rFonts w:ascii="宋体" w:hAnsi="宋体" w:hint="eastAsia"/>
          <w:bCs/>
          <w:sz w:val="24"/>
          <w:szCs w:val="24"/>
        </w:rPr>
        <w:t>（以上格式：首行缩进2字符、左对齐、字体宋体、字号小四号）</w:t>
      </w:r>
    </w:p>
    <w:p w:rsidR="009022FE" w:rsidRPr="009022FE" w:rsidRDefault="009022FE" w:rsidP="009022FE">
      <w:pPr>
        <w:spacing w:line="440" w:lineRule="exact"/>
        <w:rPr>
          <w:rFonts w:ascii="宋体" w:hAnsi="宋体"/>
          <w:b/>
          <w:sz w:val="24"/>
          <w:szCs w:val="24"/>
        </w:rPr>
      </w:pPr>
      <w:r w:rsidRPr="009022FE">
        <w:rPr>
          <w:rFonts w:ascii="宋体" w:hAnsi="宋体" w:hint="eastAsia"/>
          <w:b/>
          <w:sz w:val="24"/>
          <w:szCs w:val="24"/>
        </w:rPr>
        <w:t xml:space="preserve"> </w:t>
      </w:r>
    </w:p>
    <w:p w:rsidR="009022FE" w:rsidRPr="009022FE" w:rsidRDefault="009022FE" w:rsidP="009022FE">
      <w:pPr>
        <w:widowControl/>
        <w:spacing w:line="360" w:lineRule="auto"/>
        <w:ind w:firstLineChars="200" w:firstLine="560"/>
        <w:rPr>
          <w:rFonts w:ascii="宋体" w:hAnsi="宋体"/>
          <w:b/>
          <w:bCs/>
          <w:sz w:val="24"/>
          <w:szCs w:val="24"/>
        </w:rPr>
      </w:pPr>
      <w:r w:rsidRPr="009022FE">
        <w:rPr>
          <w:rFonts w:ascii="黑体" w:eastAsia="黑体" w:hAnsi="黑体" w:hint="eastAsia"/>
          <w:sz w:val="28"/>
          <w:szCs w:val="28"/>
        </w:rPr>
        <w:t>一、前言</w:t>
      </w:r>
      <w:r w:rsidRPr="009022FE">
        <w:rPr>
          <w:rFonts w:ascii="宋体" w:hAnsi="宋体" w:hint="eastAsia"/>
          <w:bCs/>
          <w:sz w:val="24"/>
          <w:szCs w:val="24"/>
        </w:rPr>
        <w:t>（首行缩进2字符、左对齐、黑体、四号、1.5倍行距）</w:t>
      </w:r>
    </w:p>
    <w:p w:rsidR="009022FE" w:rsidRPr="009022FE" w:rsidRDefault="009022FE" w:rsidP="009022FE">
      <w:pPr>
        <w:spacing w:line="440" w:lineRule="exact"/>
        <w:ind w:firstLineChars="200" w:firstLine="480"/>
        <w:rPr>
          <w:rFonts w:ascii="宋体" w:hAnsi="宋体"/>
          <w:sz w:val="24"/>
          <w:szCs w:val="24"/>
        </w:rPr>
      </w:pPr>
      <w:r w:rsidRPr="009022FE">
        <w:rPr>
          <w:rFonts w:ascii="宋体" w:hAnsi="宋体" w:hint="eastAsia"/>
          <w:sz w:val="24"/>
          <w:szCs w:val="24"/>
        </w:rPr>
        <w:t>本课程是针对……专业（方向）的学生，在学习完……课程的基础上开设的一门……课（类型），旨在…… ，为后续……课程的学习及以后的应用打下基础。</w:t>
      </w:r>
    </w:p>
    <w:p w:rsidR="009022FE" w:rsidRPr="009022FE" w:rsidRDefault="009022FE" w:rsidP="009022FE">
      <w:pPr>
        <w:spacing w:line="440" w:lineRule="exact"/>
        <w:ind w:firstLine="560"/>
        <w:rPr>
          <w:rFonts w:ascii="宋体" w:hAnsi="宋体"/>
          <w:sz w:val="24"/>
          <w:szCs w:val="24"/>
        </w:rPr>
      </w:pPr>
      <w:r w:rsidRPr="009022FE">
        <w:rPr>
          <w:rFonts w:ascii="宋体" w:hAnsi="宋体" w:hint="eastAsia"/>
          <w:sz w:val="24"/>
          <w:szCs w:val="24"/>
        </w:rPr>
        <w:t>本课程主要进行……（内容）的教学，共包含…</w:t>
      </w:r>
      <w:proofErr w:type="gramStart"/>
      <w:r w:rsidRPr="009022FE">
        <w:rPr>
          <w:rFonts w:ascii="宋体" w:hAnsi="宋体" w:hint="eastAsia"/>
          <w:sz w:val="24"/>
          <w:szCs w:val="24"/>
        </w:rPr>
        <w:t>个</w:t>
      </w:r>
      <w:proofErr w:type="gramEnd"/>
      <w:r w:rsidRPr="009022FE">
        <w:rPr>
          <w:rFonts w:ascii="宋体" w:hAnsi="宋体" w:hint="eastAsia"/>
          <w:sz w:val="24"/>
          <w:szCs w:val="24"/>
        </w:rPr>
        <w:t>项目，其中演示实验…</w:t>
      </w:r>
      <w:proofErr w:type="gramStart"/>
      <w:r w:rsidRPr="009022FE">
        <w:rPr>
          <w:rFonts w:ascii="宋体" w:hAnsi="宋体" w:hint="eastAsia"/>
          <w:sz w:val="24"/>
          <w:szCs w:val="24"/>
        </w:rPr>
        <w:t>个</w:t>
      </w:r>
      <w:proofErr w:type="gramEnd"/>
      <w:r w:rsidRPr="009022FE">
        <w:rPr>
          <w:rFonts w:ascii="宋体" w:hAnsi="宋体" w:hint="eastAsia"/>
          <w:sz w:val="24"/>
          <w:szCs w:val="24"/>
        </w:rPr>
        <w:t>、验证性实验…</w:t>
      </w:r>
      <w:proofErr w:type="gramStart"/>
      <w:r w:rsidRPr="009022FE">
        <w:rPr>
          <w:rFonts w:ascii="宋体" w:hAnsi="宋体" w:hint="eastAsia"/>
          <w:sz w:val="24"/>
          <w:szCs w:val="24"/>
        </w:rPr>
        <w:t>个</w:t>
      </w:r>
      <w:proofErr w:type="gramEnd"/>
      <w:r w:rsidRPr="009022FE">
        <w:rPr>
          <w:rFonts w:ascii="宋体" w:hAnsi="宋体" w:hint="eastAsia"/>
          <w:sz w:val="24"/>
          <w:szCs w:val="24"/>
        </w:rPr>
        <w:t>、综合性实验…</w:t>
      </w:r>
      <w:proofErr w:type="gramStart"/>
      <w:r w:rsidRPr="009022FE">
        <w:rPr>
          <w:rFonts w:ascii="宋体" w:hAnsi="宋体" w:hint="eastAsia"/>
          <w:sz w:val="24"/>
          <w:szCs w:val="24"/>
        </w:rPr>
        <w:t>个</w:t>
      </w:r>
      <w:proofErr w:type="gramEnd"/>
      <w:r w:rsidRPr="009022FE">
        <w:rPr>
          <w:rFonts w:ascii="宋体" w:hAnsi="宋体" w:hint="eastAsia"/>
          <w:sz w:val="24"/>
          <w:szCs w:val="24"/>
        </w:rPr>
        <w:t>、设计性实验…</w:t>
      </w:r>
      <w:proofErr w:type="gramStart"/>
      <w:r w:rsidRPr="009022FE">
        <w:rPr>
          <w:rFonts w:ascii="宋体" w:hAnsi="宋体" w:hint="eastAsia"/>
          <w:sz w:val="24"/>
          <w:szCs w:val="24"/>
        </w:rPr>
        <w:t>个</w:t>
      </w:r>
      <w:proofErr w:type="gramEnd"/>
      <w:r w:rsidRPr="009022FE">
        <w:rPr>
          <w:rFonts w:ascii="宋体" w:hAnsi="宋体" w:hint="eastAsia"/>
          <w:sz w:val="24"/>
          <w:szCs w:val="24"/>
        </w:rPr>
        <w:t>。</w:t>
      </w:r>
    </w:p>
    <w:p w:rsidR="009022FE" w:rsidRPr="009022FE" w:rsidRDefault="009022FE" w:rsidP="009022FE">
      <w:pPr>
        <w:widowControl/>
        <w:spacing w:line="440" w:lineRule="exact"/>
        <w:ind w:firstLineChars="200" w:firstLine="480"/>
        <w:jc w:val="center"/>
        <w:rPr>
          <w:rFonts w:ascii="宋体" w:hAnsi="宋体"/>
          <w:bCs/>
          <w:sz w:val="24"/>
          <w:szCs w:val="24"/>
        </w:rPr>
      </w:pPr>
      <w:r w:rsidRPr="009022FE">
        <w:rPr>
          <w:rFonts w:ascii="宋体" w:hAnsi="宋体" w:hint="eastAsia"/>
          <w:bCs/>
          <w:sz w:val="24"/>
          <w:szCs w:val="24"/>
        </w:rPr>
        <w:t>（内容格式：首行缩进2字符、左对齐、字体宋体、字号小四号）</w:t>
      </w:r>
    </w:p>
    <w:p w:rsidR="009022FE" w:rsidRPr="009022FE" w:rsidRDefault="009022FE" w:rsidP="009022FE">
      <w:pPr>
        <w:widowControl/>
        <w:spacing w:line="360" w:lineRule="auto"/>
        <w:ind w:firstLineChars="200" w:firstLine="560"/>
        <w:rPr>
          <w:rFonts w:ascii="宋体" w:hAnsi="宋体"/>
          <w:b/>
          <w:bCs/>
          <w:sz w:val="24"/>
          <w:szCs w:val="24"/>
        </w:rPr>
      </w:pPr>
      <w:r w:rsidRPr="009022FE">
        <w:rPr>
          <w:rFonts w:ascii="黑体" w:eastAsia="黑体" w:hAnsi="黑体" w:hint="eastAsia"/>
          <w:sz w:val="28"/>
          <w:szCs w:val="28"/>
        </w:rPr>
        <w:t>二、实验项目</w:t>
      </w:r>
      <w:r w:rsidRPr="009022FE">
        <w:rPr>
          <w:rFonts w:ascii="宋体" w:hAnsi="宋体" w:hint="eastAsia"/>
          <w:bCs/>
          <w:sz w:val="24"/>
          <w:szCs w:val="24"/>
        </w:rPr>
        <w:t>（首行缩进2字符、左对齐、黑体、四号、1.5倍行距）</w:t>
      </w:r>
    </w:p>
    <w:p w:rsidR="009022FE" w:rsidRPr="009022FE" w:rsidRDefault="009022FE" w:rsidP="009022FE">
      <w:pPr>
        <w:spacing w:line="360" w:lineRule="auto"/>
        <w:jc w:val="center"/>
        <w:rPr>
          <w:rFonts w:ascii="楷体" w:eastAsia="楷体" w:hAnsi="楷体"/>
          <w:b/>
          <w:sz w:val="28"/>
          <w:szCs w:val="28"/>
        </w:rPr>
      </w:pPr>
      <w:r w:rsidRPr="009022FE">
        <w:rPr>
          <w:rFonts w:ascii="楷体" w:eastAsia="楷体" w:hAnsi="楷体" w:hint="eastAsia"/>
          <w:b/>
          <w:sz w:val="28"/>
          <w:szCs w:val="28"/>
        </w:rPr>
        <w:t>实验</w:t>
      </w:r>
      <w:proofErr w:type="gramStart"/>
      <w:r w:rsidRPr="009022FE">
        <w:rPr>
          <w:rFonts w:ascii="楷体" w:eastAsia="楷体" w:hAnsi="楷体" w:hint="eastAsia"/>
          <w:b/>
          <w:sz w:val="28"/>
          <w:szCs w:val="28"/>
        </w:rPr>
        <w:t>一</w:t>
      </w:r>
      <w:proofErr w:type="gramEnd"/>
      <w:r w:rsidRPr="009022FE">
        <w:rPr>
          <w:rFonts w:ascii="楷体" w:eastAsia="楷体" w:hAnsi="楷体" w:hint="eastAsia"/>
          <w:b/>
          <w:sz w:val="28"/>
          <w:szCs w:val="28"/>
        </w:rPr>
        <w:t>（</w:t>
      </w:r>
      <w:r w:rsidRPr="009022FE">
        <w:rPr>
          <w:rFonts w:ascii="宋体" w:hAnsi="宋体" w:hint="eastAsia"/>
          <w:bCs/>
          <w:sz w:val="24"/>
          <w:szCs w:val="24"/>
        </w:rPr>
        <w:t>居中，楷体，四号，1.5倍行距</w:t>
      </w:r>
      <w:r w:rsidRPr="009022FE">
        <w:rPr>
          <w:rFonts w:ascii="楷体" w:eastAsia="楷体" w:hAnsi="楷体" w:hint="eastAsia"/>
          <w:b/>
          <w:sz w:val="28"/>
          <w:szCs w:val="28"/>
        </w:rPr>
        <w:t>）</w:t>
      </w:r>
    </w:p>
    <w:p w:rsidR="009022FE" w:rsidRPr="009022FE" w:rsidRDefault="009022FE" w:rsidP="009022FE">
      <w:pPr>
        <w:spacing w:line="440" w:lineRule="exact"/>
        <w:ind w:firstLineChars="200" w:firstLine="480"/>
        <w:rPr>
          <w:rFonts w:ascii="宋体" w:hAnsi="宋体"/>
          <w:sz w:val="24"/>
          <w:szCs w:val="24"/>
        </w:rPr>
      </w:pPr>
      <w:r w:rsidRPr="009022FE">
        <w:rPr>
          <w:rFonts w:ascii="黑体" w:eastAsia="黑体" w:hAnsi="黑体" w:hint="eastAsia"/>
          <w:sz w:val="24"/>
          <w:szCs w:val="24"/>
        </w:rPr>
        <w:t>项目名称：</w:t>
      </w:r>
    </w:p>
    <w:p w:rsidR="009022FE" w:rsidRPr="009022FE" w:rsidRDefault="009022FE" w:rsidP="009022FE">
      <w:pPr>
        <w:spacing w:line="440" w:lineRule="exact"/>
        <w:ind w:firstLineChars="200" w:firstLine="480"/>
        <w:rPr>
          <w:rFonts w:ascii="宋体" w:hAnsi="宋体"/>
          <w:sz w:val="24"/>
          <w:szCs w:val="24"/>
        </w:rPr>
      </w:pPr>
      <w:r w:rsidRPr="009022FE">
        <w:rPr>
          <w:rFonts w:ascii="黑体" w:eastAsia="黑体" w:hAnsi="黑体" w:hint="eastAsia"/>
          <w:sz w:val="24"/>
          <w:szCs w:val="24"/>
        </w:rPr>
        <w:t>项目性质：</w:t>
      </w:r>
      <w:r w:rsidRPr="009022FE">
        <w:rPr>
          <w:rFonts w:ascii="宋体" w:hAnsi="宋体" w:hint="eastAsia"/>
          <w:sz w:val="24"/>
          <w:szCs w:val="24"/>
        </w:rPr>
        <w:t>演示实验、验证性实验、综合性实验、设计性实验、基本操作训练、综合操作训练</w:t>
      </w:r>
    </w:p>
    <w:p w:rsidR="009022FE" w:rsidRPr="009022FE" w:rsidRDefault="009022FE" w:rsidP="009022FE">
      <w:pPr>
        <w:spacing w:line="440" w:lineRule="exact"/>
        <w:ind w:firstLineChars="200" w:firstLine="480"/>
        <w:rPr>
          <w:rFonts w:ascii="黑体" w:eastAsia="黑体" w:hAnsi="黑体"/>
          <w:sz w:val="24"/>
          <w:szCs w:val="24"/>
        </w:rPr>
      </w:pPr>
      <w:r w:rsidRPr="009022FE">
        <w:rPr>
          <w:rFonts w:ascii="黑体" w:eastAsia="黑体" w:hAnsi="黑体" w:hint="eastAsia"/>
          <w:sz w:val="24"/>
          <w:szCs w:val="24"/>
        </w:rPr>
        <w:t>项目学时：</w:t>
      </w:r>
    </w:p>
    <w:p w:rsidR="009022FE" w:rsidRPr="009022FE" w:rsidRDefault="009022FE" w:rsidP="009022FE">
      <w:pPr>
        <w:spacing w:line="440" w:lineRule="exact"/>
        <w:ind w:firstLineChars="200" w:firstLine="480"/>
        <w:rPr>
          <w:rFonts w:ascii="宋体" w:hAnsi="宋体"/>
          <w:b/>
          <w:sz w:val="24"/>
          <w:szCs w:val="24"/>
        </w:rPr>
      </w:pPr>
      <w:r w:rsidRPr="009022FE">
        <w:rPr>
          <w:rFonts w:ascii="黑体" w:eastAsia="黑体" w:hAnsi="黑体" w:hint="eastAsia"/>
          <w:sz w:val="24"/>
          <w:szCs w:val="24"/>
        </w:rPr>
        <w:t>目的要求：</w:t>
      </w:r>
      <w:r w:rsidRPr="009022FE">
        <w:rPr>
          <w:rFonts w:ascii="宋体" w:hAnsi="宋体" w:hint="eastAsia"/>
          <w:sz w:val="24"/>
          <w:szCs w:val="24"/>
        </w:rPr>
        <w:t>实验要达到的效果或结果，学生应掌握、熟悉、了解的内容、技能、方法等</w:t>
      </w:r>
    </w:p>
    <w:p w:rsidR="009022FE" w:rsidRPr="009022FE" w:rsidRDefault="009022FE" w:rsidP="009022FE">
      <w:pPr>
        <w:spacing w:line="440" w:lineRule="exact"/>
        <w:ind w:firstLineChars="200" w:firstLine="480"/>
        <w:rPr>
          <w:rFonts w:ascii="宋体" w:hAnsi="宋体"/>
          <w:sz w:val="24"/>
          <w:szCs w:val="24"/>
        </w:rPr>
      </w:pPr>
      <w:r w:rsidRPr="009022FE">
        <w:rPr>
          <w:rFonts w:ascii="黑体" w:eastAsia="黑体" w:hAnsi="黑体" w:hint="eastAsia"/>
          <w:sz w:val="24"/>
          <w:szCs w:val="24"/>
        </w:rPr>
        <w:t>分组说明：</w:t>
      </w:r>
      <w:r w:rsidRPr="009022FE">
        <w:rPr>
          <w:rFonts w:ascii="宋体" w:hAnsi="宋体" w:hint="eastAsia"/>
          <w:sz w:val="24"/>
          <w:szCs w:val="24"/>
        </w:rPr>
        <w:t>每组…人，凡每组2人及以上的要说明分组的理由</w:t>
      </w:r>
    </w:p>
    <w:p w:rsidR="009022FE" w:rsidRPr="009022FE" w:rsidRDefault="009022FE" w:rsidP="009022FE">
      <w:pPr>
        <w:spacing w:line="440" w:lineRule="exact"/>
        <w:ind w:firstLineChars="200" w:firstLine="480"/>
        <w:rPr>
          <w:rFonts w:ascii="宋体" w:hAnsi="宋体"/>
          <w:sz w:val="24"/>
          <w:szCs w:val="24"/>
        </w:rPr>
      </w:pPr>
      <w:r w:rsidRPr="009022FE">
        <w:rPr>
          <w:rFonts w:ascii="黑体" w:eastAsia="黑体" w:hAnsi="黑体" w:hint="eastAsia"/>
          <w:sz w:val="24"/>
          <w:szCs w:val="24"/>
        </w:rPr>
        <w:lastRenderedPageBreak/>
        <w:t>教学内容：</w:t>
      </w:r>
      <w:r w:rsidRPr="009022FE">
        <w:rPr>
          <w:rFonts w:ascii="宋体" w:hAnsi="宋体" w:hint="eastAsia"/>
          <w:sz w:val="24"/>
          <w:szCs w:val="24"/>
        </w:rPr>
        <w:t>按项目类型写明实验教学内容提要及教学重点</w:t>
      </w:r>
    </w:p>
    <w:p w:rsidR="009022FE" w:rsidRPr="009022FE" w:rsidRDefault="009022FE" w:rsidP="009022FE">
      <w:pPr>
        <w:spacing w:line="440" w:lineRule="exact"/>
        <w:ind w:firstLineChars="200" w:firstLine="480"/>
        <w:rPr>
          <w:rFonts w:ascii="宋体" w:hAnsi="宋体"/>
          <w:sz w:val="24"/>
          <w:szCs w:val="24"/>
        </w:rPr>
      </w:pPr>
      <w:r w:rsidRPr="009022FE">
        <w:rPr>
          <w:rFonts w:ascii="黑体" w:eastAsia="黑体" w:hAnsi="黑体" w:hint="eastAsia"/>
          <w:sz w:val="24"/>
          <w:szCs w:val="24"/>
        </w:rPr>
        <w:t>教学方式：</w:t>
      </w:r>
      <w:r w:rsidRPr="009022FE">
        <w:rPr>
          <w:rFonts w:ascii="宋体" w:hAnsi="宋体" w:hint="eastAsia"/>
          <w:sz w:val="24"/>
          <w:szCs w:val="24"/>
        </w:rPr>
        <w:t>根据教学类型说明教学方式</w:t>
      </w:r>
    </w:p>
    <w:p w:rsidR="009022FE" w:rsidRPr="009022FE" w:rsidRDefault="009022FE" w:rsidP="009022FE">
      <w:pPr>
        <w:spacing w:line="440" w:lineRule="exact"/>
        <w:ind w:firstLineChars="200" w:firstLine="480"/>
        <w:rPr>
          <w:rFonts w:ascii="宋体" w:hAnsi="宋体"/>
          <w:sz w:val="24"/>
          <w:szCs w:val="24"/>
        </w:rPr>
      </w:pPr>
      <w:r w:rsidRPr="009022FE">
        <w:rPr>
          <w:rFonts w:ascii="黑体" w:eastAsia="黑体" w:hAnsi="黑体" w:hint="eastAsia"/>
          <w:sz w:val="24"/>
          <w:szCs w:val="24"/>
        </w:rPr>
        <w:t>仪器设备：</w:t>
      </w:r>
      <w:r w:rsidRPr="009022FE">
        <w:rPr>
          <w:rFonts w:ascii="宋体" w:hAnsi="宋体" w:hint="eastAsia"/>
          <w:sz w:val="24"/>
          <w:szCs w:val="24"/>
        </w:rPr>
        <w:t>仪器设备、玻璃仪器</w:t>
      </w:r>
    </w:p>
    <w:p w:rsidR="009022FE" w:rsidRPr="009022FE" w:rsidRDefault="009022FE" w:rsidP="009022FE">
      <w:pPr>
        <w:widowControl/>
        <w:spacing w:line="440" w:lineRule="exact"/>
        <w:ind w:firstLineChars="200" w:firstLine="480"/>
        <w:jc w:val="center"/>
        <w:rPr>
          <w:rFonts w:ascii="宋体" w:hAnsi="宋体"/>
          <w:bCs/>
          <w:sz w:val="24"/>
          <w:szCs w:val="24"/>
        </w:rPr>
      </w:pPr>
      <w:r w:rsidRPr="009022FE">
        <w:rPr>
          <w:rFonts w:ascii="宋体" w:hAnsi="宋体" w:hint="eastAsia"/>
          <w:bCs/>
          <w:sz w:val="24"/>
          <w:szCs w:val="24"/>
        </w:rPr>
        <w:t>（内容格式：首行缩进2字符、左对齐、字体宋体、字号小四号）</w:t>
      </w:r>
    </w:p>
    <w:p w:rsidR="009022FE" w:rsidRPr="009022FE" w:rsidRDefault="009022FE" w:rsidP="009022FE">
      <w:pPr>
        <w:widowControl/>
        <w:spacing w:line="360" w:lineRule="auto"/>
        <w:ind w:firstLineChars="200" w:firstLine="560"/>
        <w:jc w:val="center"/>
        <w:rPr>
          <w:rFonts w:ascii="宋体" w:hAnsi="宋体"/>
          <w:bCs/>
          <w:sz w:val="24"/>
          <w:szCs w:val="24"/>
        </w:rPr>
      </w:pPr>
      <w:r w:rsidRPr="009022FE">
        <w:rPr>
          <w:rFonts w:ascii="黑体" w:eastAsia="黑体" w:hAnsi="黑体" w:hint="eastAsia"/>
          <w:sz w:val="28"/>
          <w:szCs w:val="28"/>
        </w:rPr>
        <w:t>三、考核方式</w:t>
      </w:r>
      <w:r w:rsidRPr="009022FE">
        <w:rPr>
          <w:rFonts w:ascii="宋体" w:hAnsi="宋体" w:hint="eastAsia"/>
          <w:bCs/>
          <w:sz w:val="24"/>
          <w:szCs w:val="24"/>
        </w:rPr>
        <w:t>（首行缩进2字符、左对齐、黑体、四号、1.5倍行距）</w:t>
      </w:r>
    </w:p>
    <w:p w:rsidR="009022FE" w:rsidRPr="009022FE" w:rsidRDefault="009022FE" w:rsidP="009022FE">
      <w:pPr>
        <w:spacing w:line="440" w:lineRule="exact"/>
        <w:ind w:firstLineChars="200" w:firstLine="480"/>
        <w:rPr>
          <w:rFonts w:ascii="宋体" w:hAnsi="宋体"/>
          <w:sz w:val="24"/>
          <w:szCs w:val="24"/>
        </w:rPr>
      </w:pPr>
      <w:r w:rsidRPr="009022FE">
        <w:rPr>
          <w:rFonts w:ascii="宋体" w:hAnsi="宋体" w:hint="eastAsia"/>
          <w:sz w:val="24"/>
          <w:szCs w:val="24"/>
        </w:rPr>
        <w:t>考试、考查方式及内容，按多元考核指标填写</w:t>
      </w:r>
    </w:p>
    <w:p w:rsidR="009022FE" w:rsidRPr="009022FE" w:rsidRDefault="009022FE" w:rsidP="009022FE">
      <w:pPr>
        <w:spacing w:line="440" w:lineRule="exact"/>
        <w:ind w:right="-96" w:firstLineChars="1800" w:firstLine="4320"/>
        <w:rPr>
          <w:rFonts w:ascii="宋体" w:hAnsi="宋体"/>
          <w:bCs/>
          <w:sz w:val="24"/>
          <w:szCs w:val="24"/>
        </w:rPr>
      </w:pPr>
    </w:p>
    <w:p w:rsidR="009022FE" w:rsidRPr="009022FE" w:rsidRDefault="009022FE" w:rsidP="009022FE">
      <w:pPr>
        <w:spacing w:line="440" w:lineRule="exact"/>
        <w:ind w:right="-96" w:firstLineChars="1800" w:firstLine="4320"/>
        <w:rPr>
          <w:rFonts w:ascii="宋体" w:hAnsi="宋体"/>
          <w:bCs/>
          <w:sz w:val="24"/>
          <w:szCs w:val="24"/>
        </w:rPr>
      </w:pPr>
      <w:r w:rsidRPr="009022FE">
        <w:rPr>
          <w:rFonts w:ascii="楷体" w:eastAsia="楷体" w:hAnsi="楷体" w:hint="eastAsia"/>
          <w:bCs/>
          <w:sz w:val="24"/>
          <w:szCs w:val="24"/>
        </w:rPr>
        <w:t>执笔人：×××</w:t>
      </w:r>
      <w:r w:rsidRPr="009022FE">
        <w:rPr>
          <w:rFonts w:ascii="宋体" w:hAnsi="宋体" w:hint="eastAsia"/>
          <w:bCs/>
          <w:sz w:val="24"/>
          <w:szCs w:val="24"/>
        </w:rPr>
        <w:t>（右对齐，字体楷体，字号小四号</w:t>
      </w:r>
      <w:r w:rsidRPr="009022FE">
        <w:rPr>
          <w:rFonts w:ascii="宋体" w:hAnsi="宋体"/>
          <w:bCs/>
          <w:sz w:val="24"/>
          <w:szCs w:val="24"/>
        </w:rPr>
        <w:t>）</w:t>
      </w:r>
    </w:p>
    <w:p w:rsidR="009022FE" w:rsidRPr="009022FE" w:rsidRDefault="009022FE" w:rsidP="009022FE">
      <w:pPr>
        <w:spacing w:line="440" w:lineRule="exact"/>
        <w:rPr>
          <w:rFonts w:ascii="宋体" w:hAnsi="宋体"/>
          <w:sz w:val="24"/>
          <w:szCs w:val="24"/>
        </w:rPr>
      </w:pPr>
    </w:p>
    <w:p w:rsidR="009022FE" w:rsidRPr="009022FE" w:rsidRDefault="009022FE" w:rsidP="009022FE">
      <w:pPr>
        <w:spacing w:line="440" w:lineRule="exact"/>
        <w:rPr>
          <w:rFonts w:ascii="宋体" w:hAnsi="宋体"/>
          <w:bCs/>
          <w:sz w:val="24"/>
          <w:szCs w:val="24"/>
        </w:rPr>
      </w:pPr>
      <w:r w:rsidRPr="009022FE">
        <w:rPr>
          <w:rFonts w:ascii="宋体" w:hAnsi="宋体" w:hint="eastAsia"/>
          <w:bCs/>
          <w:sz w:val="24"/>
          <w:szCs w:val="24"/>
        </w:rPr>
        <w:t xml:space="preserve">（注：全文除标题外，行间距用固定值 </w:t>
      </w:r>
      <w:smartTag w:uri="urn:schemas-microsoft-com:office:smarttags" w:element="chmetcnv">
        <w:smartTagPr>
          <w:attr w:name="UnitName" w:val="磅"/>
          <w:attr w:name="SourceValue" w:val="22"/>
          <w:attr w:name="HasSpace" w:val="False"/>
          <w:attr w:name="Negative" w:val="False"/>
          <w:attr w:name="NumberType" w:val="1"/>
          <w:attr w:name="TCSC" w:val="0"/>
        </w:smartTagPr>
        <w:r w:rsidRPr="009022FE">
          <w:rPr>
            <w:rFonts w:ascii="宋体" w:hAnsi="宋体" w:hint="eastAsia"/>
            <w:bCs/>
            <w:sz w:val="24"/>
            <w:szCs w:val="24"/>
          </w:rPr>
          <w:t>22磅</w:t>
        </w:r>
      </w:smartTag>
      <w:r w:rsidRPr="009022FE">
        <w:rPr>
          <w:rFonts w:ascii="宋体" w:hAnsi="宋体" w:hint="eastAsia"/>
          <w:bCs/>
          <w:sz w:val="24"/>
          <w:szCs w:val="24"/>
        </w:rPr>
        <w:t>，A4幅面，页面左右</w:t>
      </w:r>
      <w:smartTag w:uri="urn:schemas-microsoft-com:office:smarttags" w:element="chmetcnv">
        <w:smartTagPr>
          <w:attr w:name="UnitName" w:val="厘米"/>
          <w:attr w:name="SourceValue" w:val="2.9"/>
          <w:attr w:name="HasSpace" w:val="False"/>
          <w:attr w:name="Negative" w:val="False"/>
          <w:attr w:name="NumberType" w:val="1"/>
          <w:attr w:name="TCSC" w:val="0"/>
        </w:smartTagPr>
        <w:r w:rsidRPr="009022FE">
          <w:rPr>
            <w:rFonts w:ascii="宋体" w:hAnsi="宋体" w:hint="eastAsia"/>
            <w:bCs/>
            <w:sz w:val="24"/>
            <w:szCs w:val="24"/>
          </w:rPr>
          <w:t>2.9厘米</w:t>
        </w:r>
      </w:smartTag>
      <w:r w:rsidRPr="009022FE">
        <w:rPr>
          <w:rFonts w:ascii="宋体" w:hAnsi="宋体" w:hint="eastAsia"/>
          <w:bCs/>
          <w:sz w:val="24"/>
          <w:szCs w:val="24"/>
        </w:rPr>
        <w:t>，上下2.9厘米）</w:t>
      </w:r>
    </w:p>
    <w:p w:rsidR="009022FE" w:rsidRPr="009022FE" w:rsidRDefault="009022FE" w:rsidP="009022FE">
      <w:pPr>
        <w:spacing w:line="360" w:lineRule="auto"/>
        <w:rPr>
          <w:rFonts w:ascii="宋体" w:hAnsi="宋体"/>
          <w:bCs/>
          <w:sz w:val="24"/>
          <w:szCs w:val="24"/>
        </w:rPr>
      </w:pPr>
    </w:p>
    <w:p w:rsidR="009022FE" w:rsidRPr="009022FE" w:rsidRDefault="009022FE" w:rsidP="009022FE">
      <w:pPr>
        <w:spacing w:line="360" w:lineRule="auto"/>
        <w:rPr>
          <w:rFonts w:ascii="宋体" w:hAnsi="宋体"/>
          <w:sz w:val="24"/>
          <w:szCs w:val="24"/>
        </w:rPr>
      </w:pPr>
    </w:p>
    <w:p w:rsidR="009022FE" w:rsidRPr="009022FE" w:rsidRDefault="009022FE" w:rsidP="009022FE">
      <w:pPr>
        <w:spacing w:line="360" w:lineRule="auto"/>
        <w:rPr>
          <w:rFonts w:ascii="宋体" w:hAnsi="宋体"/>
          <w:sz w:val="24"/>
          <w:szCs w:val="24"/>
        </w:rPr>
      </w:pPr>
      <w:r w:rsidRPr="009022FE">
        <w:rPr>
          <w:rFonts w:ascii="宋体" w:hAnsi="宋体" w:hint="eastAsia"/>
          <w:sz w:val="24"/>
          <w:szCs w:val="24"/>
        </w:rPr>
        <w:t>注：大纲编写说明</w:t>
      </w:r>
    </w:p>
    <w:p w:rsidR="009022FE" w:rsidRPr="009022FE" w:rsidRDefault="009022FE" w:rsidP="009022FE">
      <w:pPr>
        <w:spacing w:line="360" w:lineRule="auto"/>
        <w:ind w:firstLineChars="200" w:firstLine="480"/>
        <w:rPr>
          <w:rFonts w:ascii="宋体" w:hAnsi="宋体"/>
          <w:sz w:val="24"/>
          <w:szCs w:val="24"/>
        </w:rPr>
      </w:pPr>
      <w:r w:rsidRPr="009022FE">
        <w:rPr>
          <w:rFonts w:ascii="宋体" w:hAnsi="宋体" w:hint="eastAsia"/>
          <w:sz w:val="24"/>
          <w:szCs w:val="24"/>
        </w:rPr>
        <w:t>1、实验教学班（以下简称实验班）：是指在一个实验室（房间）内由实验教师带教进行实验教学活动的班，根据我校实际情况，原则上一个标准实验班学生数30人，带教教师数1人。</w:t>
      </w:r>
    </w:p>
    <w:p w:rsidR="009022FE" w:rsidRPr="009022FE" w:rsidRDefault="009022FE" w:rsidP="009022FE">
      <w:pPr>
        <w:spacing w:line="360" w:lineRule="auto"/>
        <w:ind w:firstLineChars="200" w:firstLine="480"/>
        <w:rPr>
          <w:rFonts w:ascii="宋体" w:hAnsi="宋体"/>
          <w:sz w:val="24"/>
          <w:szCs w:val="24"/>
        </w:rPr>
      </w:pPr>
      <w:r w:rsidRPr="009022FE">
        <w:rPr>
          <w:rFonts w:ascii="宋体" w:hAnsi="宋体" w:hint="eastAsia"/>
          <w:sz w:val="24"/>
          <w:szCs w:val="24"/>
        </w:rPr>
        <w:t>2、实验分组：原则上按完成每个项目所需要的最少人数分组，每组1人即1人可独立完成实验项目的所有操作过程。如有下列特殊要求，可以每组2人或2人以上：</w:t>
      </w:r>
    </w:p>
    <w:p w:rsidR="009022FE" w:rsidRPr="009022FE" w:rsidRDefault="009022FE" w:rsidP="009022FE">
      <w:pPr>
        <w:spacing w:line="360" w:lineRule="auto"/>
        <w:ind w:firstLineChars="200" w:firstLine="480"/>
        <w:rPr>
          <w:rFonts w:ascii="宋体" w:hAnsi="宋体"/>
          <w:sz w:val="24"/>
          <w:szCs w:val="24"/>
        </w:rPr>
      </w:pPr>
      <w:r w:rsidRPr="009022FE">
        <w:rPr>
          <w:rFonts w:ascii="宋体" w:hAnsi="宋体" w:hint="eastAsia"/>
          <w:sz w:val="24"/>
          <w:szCs w:val="24"/>
        </w:rPr>
        <w:t>(1) 需配合操作。项目中的实验操作需要2人（或以上）配合，1人无法独立完成的。</w:t>
      </w:r>
    </w:p>
    <w:p w:rsidR="009022FE" w:rsidRPr="009022FE" w:rsidRDefault="009022FE" w:rsidP="009022FE">
      <w:pPr>
        <w:spacing w:line="360" w:lineRule="auto"/>
        <w:ind w:firstLineChars="200" w:firstLine="480"/>
        <w:rPr>
          <w:rFonts w:ascii="宋体" w:hAnsi="宋体"/>
          <w:sz w:val="24"/>
          <w:szCs w:val="24"/>
        </w:rPr>
      </w:pPr>
      <w:r w:rsidRPr="009022FE">
        <w:rPr>
          <w:rFonts w:ascii="宋体" w:hAnsi="宋体" w:hint="eastAsia"/>
          <w:sz w:val="24"/>
          <w:szCs w:val="24"/>
        </w:rPr>
        <w:t>(2) 使用大型仪器设备。项目中需要使用数量无法达到每组1人操作的大型仪器设备的。</w:t>
      </w:r>
    </w:p>
    <w:p w:rsidR="009022FE" w:rsidRPr="009022FE" w:rsidRDefault="009022FE" w:rsidP="009022FE">
      <w:pPr>
        <w:spacing w:line="360" w:lineRule="auto"/>
        <w:ind w:firstLineChars="200" w:firstLine="480"/>
        <w:rPr>
          <w:rFonts w:ascii="宋体" w:hAnsi="宋体"/>
          <w:sz w:val="24"/>
          <w:szCs w:val="24"/>
        </w:rPr>
      </w:pPr>
      <w:r w:rsidRPr="009022FE">
        <w:rPr>
          <w:rFonts w:ascii="宋体" w:hAnsi="宋体" w:hint="eastAsia"/>
          <w:sz w:val="24"/>
          <w:szCs w:val="24"/>
        </w:rPr>
        <w:t>3、综合性实验：指实验内容涉及本课程的综合知识或与本课程相关课程知识的实验，即一门课程中个章节的综合或一门课程与其他课程的横向结合，要求每门实验课程中至少有一项综合性实验项目</w:t>
      </w:r>
    </w:p>
    <w:p w:rsidR="009022FE" w:rsidRPr="009022FE" w:rsidRDefault="009022FE" w:rsidP="009022FE">
      <w:pPr>
        <w:spacing w:line="360" w:lineRule="auto"/>
        <w:ind w:firstLineChars="200" w:firstLine="480"/>
        <w:rPr>
          <w:rFonts w:ascii="宋体" w:hAnsi="宋体"/>
          <w:sz w:val="24"/>
          <w:szCs w:val="24"/>
        </w:rPr>
      </w:pPr>
      <w:r w:rsidRPr="009022FE">
        <w:rPr>
          <w:rFonts w:ascii="宋体" w:hAnsi="宋体" w:hint="eastAsia"/>
          <w:sz w:val="24"/>
          <w:szCs w:val="24"/>
        </w:rPr>
        <w:t>4、设计性实验：指给定实验目的和实验条件，由学生自行设计实验方案并加以实现的实验，要求专业基础课、专业课实验课程中至少有一项设计性实验项</w:t>
      </w:r>
      <w:r w:rsidRPr="009022FE">
        <w:rPr>
          <w:rFonts w:ascii="宋体" w:hAnsi="宋体" w:hint="eastAsia"/>
          <w:sz w:val="24"/>
          <w:szCs w:val="24"/>
        </w:rPr>
        <w:lastRenderedPageBreak/>
        <w:t>目。</w:t>
      </w:r>
    </w:p>
    <w:p w:rsidR="009022FE" w:rsidRPr="009022FE" w:rsidRDefault="009022FE" w:rsidP="009022FE">
      <w:pPr>
        <w:spacing w:line="360" w:lineRule="auto"/>
        <w:ind w:firstLineChars="200" w:firstLine="480"/>
        <w:rPr>
          <w:rFonts w:ascii="宋体" w:hAnsi="宋体"/>
          <w:sz w:val="24"/>
          <w:szCs w:val="24"/>
        </w:rPr>
      </w:pPr>
      <w:r w:rsidRPr="009022FE">
        <w:rPr>
          <w:rFonts w:ascii="宋体" w:hAnsi="宋体" w:hint="eastAsia"/>
          <w:sz w:val="24"/>
          <w:szCs w:val="24"/>
        </w:rPr>
        <w:t>5、多元考核：实验综合成绩=平时成绩（占70%）+期末考试成绩（占30%），平时成绩=预习+操作+纪律卫生+实验报告（供参考）。</w:t>
      </w:r>
    </w:p>
    <w:p w:rsidR="009022FE" w:rsidRPr="009022FE" w:rsidRDefault="009022FE" w:rsidP="009022FE">
      <w:pPr>
        <w:spacing w:line="360" w:lineRule="auto"/>
        <w:ind w:firstLineChars="200" w:firstLine="480"/>
        <w:rPr>
          <w:rFonts w:ascii="宋体" w:hAnsi="宋体"/>
          <w:sz w:val="24"/>
          <w:szCs w:val="24"/>
        </w:rPr>
      </w:pPr>
      <w:r w:rsidRPr="009022FE">
        <w:rPr>
          <w:rFonts w:ascii="宋体" w:hAnsi="宋体" w:hint="eastAsia"/>
          <w:sz w:val="24"/>
          <w:szCs w:val="24"/>
        </w:rPr>
        <w:t>6、实训课程：实训是指那些对学生专业实际应用技能（包括职业技能）进行培训的实践教学环节，可以在校内，也可以在校外。本大纲所指实训课程是指在校内进行的以课程形式控制其计划、过程与质量的专业技能训练课程。</w:t>
      </w:r>
    </w:p>
    <w:p w:rsidR="009022FE" w:rsidRPr="009022FE" w:rsidRDefault="009022FE" w:rsidP="009022FE">
      <w:pPr>
        <w:spacing w:line="400" w:lineRule="exact"/>
        <w:rPr>
          <w:rFonts w:ascii="宋体" w:hAnsi="宋体"/>
          <w:sz w:val="24"/>
          <w:szCs w:val="24"/>
        </w:rPr>
      </w:pPr>
    </w:p>
    <w:p w:rsidR="009022FE" w:rsidRPr="009022FE" w:rsidRDefault="009022FE" w:rsidP="009022FE">
      <w:pPr>
        <w:spacing w:line="400" w:lineRule="exact"/>
        <w:rPr>
          <w:rFonts w:ascii="宋体" w:hAnsi="宋体"/>
          <w:sz w:val="24"/>
          <w:szCs w:val="24"/>
        </w:rPr>
      </w:pPr>
      <w:r w:rsidRPr="009022FE">
        <w:rPr>
          <w:rFonts w:ascii="宋体" w:hAnsi="宋体" w:hint="eastAsia"/>
          <w:sz w:val="24"/>
          <w:szCs w:val="24"/>
        </w:rPr>
        <w:t>示例：</w:t>
      </w:r>
    </w:p>
    <w:p w:rsidR="009022FE" w:rsidRPr="009022FE" w:rsidRDefault="009022FE" w:rsidP="009022FE">
      <w:pPr>
        <w:spacing w:line="400" w:lineRule="exact"/>
        <w:jc w:val="center"/>
        <w:rPr>
          <w:rFonts w:ascii="黑体" w:eastAsia="黑体" w:hAnsi="黑体"/>
          <w:sz w:val="36"/>
          <w:szCs w:val="36"/>
        </w:rPr>
      </w:pPr>
      <w:r w:rsidRPr="009022FE">
        <w:rPr>
          <w:rFonts w:ascii="黑体" w:eastAsia="黑体" w:hAnsi="黑体" w:hint="eastAsia"/>
          <w:sz w:val="36"/>
          <w:szCs w:val="36"/>
        </w:rPr>
        <w:t>仪器分析实验课程教学大纲</w:t>
      </w:r>
    </w:p>
    <w:p w:rsidR="009022FE" w:rsidRPr="009022FE" w:rsidRDefault="009022FE" w:rsidP="009022FE">
      <w:pPr>
        <w:spacing w:line="400" w:lineRule="exact"/>
        <w:jc w:val="center"/>
        <w:rPr>
          <w:rFonts w:ascii="黑体" w:eastAsia="黑体" w:hAnsi="黑体"/>
          <w:b/>
          <w:sz w:val="36"/>
          <w:szCs w:val="36"/>
        </w:rPr>
      </w:pPr>
    </w:p>
    <w:p w:rsidR="009022FE" w:rsidRPr="009022FE" w:rsidRDefault="009022FE" w:rsidP="009022FE">
      <w:pPr>
        <w:spacing w:line="400" w:lineRule="exact"/>
        <w:ind w:firstLineChars="200" w:firstLine="480"/>
        <w:rPr>
          <w:rFonts w:ascii="宋体" w:hAnsi="宋体"/>
          <w:sz w:val="24"/>
          <w:szCs w:val="24"/>
        </w:rPr>
      </w:pPr>
      <w:r w:rsidRPr="009022FE">
        <w:rPr>
          <w:rFonts w:ascii="黑体" w:eastAsia="黑体" w:hAnsi="黑体" w:hint="eastAsia"/>
          <w:sz w:val="24"/>
          <w:szCs w:val="24"/>
        </w:rPr>
        <w:t>课程名称：</w:t>
      </w:r>
      <w:r w:rsidRPr="009022FE">
        <w:rPr>
          <w:rFonts w:ascii="宋体" w:hAnsi="宋体" w:hint="eastAsia"/>
          <w:sz w:val="24"/>
          <w:szCs w:val="24"/>
        </w:rPr>
        <w:t>仪器分析实验</w:t>
      </w:r>
    </w:p>
    <w:p w:rsidR="009022FE" w:rsidRPr="009022FE" w:rsidRDefault="009022FE" w:rsidP="009022FE">
      <w:pPr>
        <w:spacing w:line="400" w:lineRule="exact"/>
        <w:ind w:firstLineChars="200" w:firstLine="480"/>
        <w:rPr>
          <w:rFonts w:ascii="黑体" w:eastAsia="黑体" w:hAnsi="黑体"/>
          <w:sz w:val="24"/>
          <w:szCs w:val="24"/>
        </w:rPr>
      </w:pPr>
      <w:r w:rsidRPr="009022FE">
        <w:rPr>
          <w:rFonts w:ascii="黑体" w:eastAsia="黑体" w:hAnsi="黑体" w:hint="eastAsia"/>
          <w:sz w:val="24"/>
          <w:szCs w:val="24"/>
        </w:rPr>
        <w:t>课程代码：</w:t>
      </w:r>
    </w:p>
    <w:p w:rsidR="009022FE" w:rsidRPr="009022FE" w:rsidRDefault="009022FE" w:rsidP="009022FE">
      <w:pPr>
        <w:spacing w:line="400" w:lineRule="exact"/>
        <w:ind w:firstLineChars="200" w:firstLine="480"/>
        <w:rPr>
          <w:rFonts w:ascii="宋体" w:hAnsi="宋体"/>
          <w:b/>
          <w:sz w:val="24"/>
          <w:szCs w:val="24"/>
        </w:rPr>
      </w:pPr>
      <w:r w:rsidRPr="009022FE">
        <w:rPr>
          <w:rFonts w:ascii="黑体" w:eastAsia="黑体" w:hAnsi="黑体" w:hint="eastAsia"/>
          <w:sz w:val="24"/>
          <w:szCs w:val="24"/>
        </w:rPr>
        <w:t>课程类别：</w:t>
      </w:r>
      <w:r w:rsidRPr="009022FE">
        <w:rPr>
          <w:rFonts w:ascii="宋体" w:hAnsi="宋体" w:hint="eastAsia"/>
          <w:sz w:val="24"/>
          <w:szCs w:val="24"/>
        </w:rPr>
        <w:t>基础课</w:t>
      </w:r>
    </w:p>
    <w:p w:rsidR="009022FE" w:rsidRPr="009022FE" w:rsidRDefault="009022FE" w:rsidP="009022FE">
      <w:pPr>
        <w:spacing w:line="400" w:lineRule="exact"/>
        <w:ind w:firstLineChars="200" w:firstLine="480"/>
        <w:rPr>
          <w:rFonts w:ascii="宋体" w:hAnsi="宋体"/>
          <w:b/>
          <w:sz w:val="24"/>
          <w:szCs w:val="24"/>
        </w:rPr>
      </w:pPr>
      <w:r w:rsidRPr="009022FE">
        <w:rPr>
          <w:rFonts w:ascii="黑体" w:eastAsia="黑体" w:hAnsi="黑体" w:hint="eastAsia"/>
          <w:sz w:val="24"/>
          <w:szCs w:val="24"/>
        </w:rPr>
        <w:t>实验学时：</w:t>
      </w:r>
      <w:r w:rsidRPr="009022FE">
        <w:rPr>
          <w:rFonts w:ascii="宋体" w:hAnsi="宋体" w:hint="eastAsia"/>
          <w:sz w:val="24"/>
          <w:szCs w:val="24"/>
        </w:rPr>
        <w:t>24</w:t>
      </w:r>
    </w:p>
    <w:p w:rsidR="009022FE" w:rsidRPr="009022FE" w:rsidRDefault="009022FE" w:rsidP="009022FE">
      <w:pPr>
        <w:spacing w:line="400" w:lineRule="exact"/>
        <w:ind w:firstLineChars="200" w:firstLine="480"/>
        <w:rPr>
          <w:rFonts w:ascii="宋体" w:hAnsi="宋体"/>
          <w:b/>
          <w:sz w:val="24"/>
          <w:szCs w:val="24"/>
        </w:rPr>
      </w:pPr>
      <w:r w:rsidRPr="009022FE">
        <w:rPr>
          <w:rFonts w:ascii="黑体" w:eastAsia="黑体" w:hAnsi="黑体" w:hint="eastAsia"/>
          <w:sz w:val="24"/>
          <w:szCs w:val="24"/>
        </w:rPr>
        <w:t>实验学分：</w:t>
      </w:r>
      <w:r w:rsidRPr="009022FE">
        <w:rPr>
          <w:rFonts w:ascii="宋体" w:hAnsi="宋体" w:hint="eastAsia"/>
          <w:sz w:val="24"/>
          <w:szCs w:val="24"/>
        </w:rPr>
        <w:t>1.5</w:t>
      </w:r>
    </w:p>
    <w:p w:rsidR="009022FE" w:rsidRPr="009022FE" w:rsidRDefault="009022FE" w:rsidP="009022FE">
      <w:pPr>
        <w:spacing w:line="400" w:lineRule="exact"/>
        <w:ind w:firstLineChars="200" w:firstLine="480"/>
        <w:rPr>
          <w:rFonts w:ascii="宋体" w:hAnsi="宋体"/>
          <w:b/>
          <w:sz w:val="24"/>
          <w:szCs w:val="24"/>
        </w:rPr>
      </w:pPr>
      <w:r w:rsidRPr="009022FE">
        <w:rPr>
          <w:rFonts w:ascii="黑体" w:eastAsia="黑体" w:hAnsi="黑体" w:hint="eastAsia"/>
          <w:sz w:val="24"/>
          <w:szCs w:val="24"/>
        </w:rPr>
        <w:t>授课对象：</w:t>
      </w:r>
      <w:r w:rsidRPr="009022FE">
        <w:rPr>
          <w:rFonts w:ascii="宋体" w:hAnsi="宋体" w:hint="eastAsia"/>
          <w:sz w:val="24"/>
          <w:szCs w:val="24"/>
        </w:rPr>
        <w:t>中药学、中药学（药学方向）、制药工程、制药工程（生物制药）、医药结合七年制</w:t>
      </w:r>
    </w:p>
    <w:p w:rsidR="009022FE" w:rsidRPr="009022FE" w:rsidRDefault="009022FE" w:rsidP="009022FE">
      <w:pPr>
        <w:spacing w:line="400" w:lineRule="exact"/>
        <w:ind w:firstLineChars="200" w:firstLine="480"/>
        <w:rPr>
          <w:rFonts w:ascii="宋体" w:hAnsi="宋体"/>
          <w:b/>
          <w:sz w:val="24"/>
          <w:szCs w:val="24"/>
        </w:rPr>
      </w:pPr>
      <w:r w:rsidRPr="009022FE">
        <w:rPr>
          <w:rFonts w:ascii="黑体" w:eastAsia="黑体" w:hAnsi="黑体" w:hint="eastAsia"/>
          <w:sz w:val="24"/>
          <w:szCs w:val="24"/>
        </w:rPr>
        <w:t>实验教材：</w:t>
      </w:r>
      <w:r w:rsidRPr="009022FE">
        <w:rPr>
          <w:rFonts w:ascii="宋体" w:hAnsi="宋体" w:hint="eastAsia"/>
          <w:sz w:val="24"/>
          <w:szCs w:val="24"/>
        </w:rPr>
        <w:t>仪器分析实验，×××，校内自编，2010</w:t>
      </w:r>
    </w:p>
    <w:p w:rsidR="009022FE" w:rsidRPr="009022FE" w:rsidRDefault="009022FE" w:rsidP="009022FE">
      <w:pPr>
        <w:spacing w:line="360" w:lineRule="auto"/>
        <w:ind w:firstLineChars="196" w:firstLine="549"/>
        <w:rPr>
          <w:rFonts w:ascii="黑体" w:eastAsia="黑体" w:hAnsi="黑体"/>
          <w:sz w:val="28"/>
          <w:szCs w:val="28"/>
        </w:rPr>
      </w:pPr>
    </w:p>
    <w:p w:rsidR="009022FE" w:rsidRPr="009022FE" w:rsidRDefault="009022FE" w:rsidP="009022FE">
      <w:pPr>
        <w:spacing w:line="360" w:lineRule="auto"/>
        <w:ind w:firstLineChars="196" w:firstLine="549"/>
        <w:rPr>
          <w:rFonts w:ascii="黑体" w:eastAsia="黑体" w:hAnsi="黑体"/>
          <w:sz w:val="28"/>
          <w:szCs w:val="28"/>
        </w:rPr>
      </w:pPr>
      <w:r w:rsidRPr="009022FE">
        <w:rPr>
          <w:rFonts w:ascii="黑体" w:eastAsia="黑体" w:hAnsi="黑体" w:hint="eastAsia"/>
          <w:sz w:val="28"/>
          <w:szCs w:val="28"/>
        </w:rPr>
        <w:t>一、前言</w:t>
      </w:r>
    </w:p>
    <w:p w:rsidR="009022FE" w:rsidRPr="009022FE" w:rsidRDefault="009022FE" w:rsidP="009022FE">
      <w:pPr>
        <w:spacing w:line="440" w:lineRule="exact"/>
        <w:ind w:firstLineChars="200" w:firstLine="480"/>
        <w:rPr>
          <w:rFonts w:ascii="宋体" w:hAnsi="宋体"/>
          <w:sz w:val="24"/>
          <w:szCs w:val="24"/>
        </w:rPr>
      </w:pPr>
      <w:r w:rsidRPr="009022FE">
        <w:rPr>
          <w:rFonts w:ascii="宋体" w:hAnsi="宋体" w:hint="eastAsia"/>
          <w:sz w:val="24"/>
          <w:szCs w:val="24"/>
        </w:rPr>
        <w:t>本课程是针对药学院的中药学、中药学（药学方向）、制药工程、制药工程（生物制药）、医药结合七年制等专业的本、专科学生，在学习完无机化学、有机化学、物理化学等课程的基础上开设的一门基础课，旨在使学生掌握理论课中所学内容对应的实验方法，增加理论知识的感性认识，掌握仪器分析实验的基本技能，为后续专业基础课和专业课的学习及以后的应用打下基础。</w:t>
      </w:r>
    </w:p>
    <w:p w:rsidR="009022FE" w:rsidRPr="009022FE" w:rsidRDefault="009022FE" w:rsidP="009022FE">
      <w:pPr>
        <w:spacing w:line="440" w:lineRule="exact"/>
        <w:ind w:firstLineChars="200" w:firstLine="480"/>
        <w:rPr>
          <w:rFonts w:ascii="宋体" w:hAnsi="宋体"/>
          <w:sz w:val="24"/>
          <w:szCs w:val="24"/>
        </w:rPr>
      </w:pPr>
      <w:r w:rsidRPr="009022FE">
        <w:rPr>
          <w:rFonts w:ascii="宋体" w:hAnsi="宋体" w:hint="eastAsia"/>
          <w:sz w:val="24"/>
          <w:szCs w:val="24"/>
        </w:rPr>
        <w:t>本课程主要进行光谱、色谱实验教学，共包含8个项目，其中演示实验1个、验证性实验3个、综合性实验3个、设计性实验1个。</w:t>
      </w:r>
    </w:p>
    <w:p w:rsidR="009022FE" w:rsidRPr="009022FE" w:rsidRDefault="009022FE" w:rsidP="009022FE">
      <w:pPr>
        <w:spacing w:line="360" w:lineRule="auto"/>
        <w:ind w:firstLineChars="196" w:firstLine="549"/>
        <w:rPr>
          <w:rFonts w:ascii="黑体" w:eastAsia="黑体" w:hAnsi="黑体"/>
          <w:sz w:val="28"/>
          <w:szCs w:val="28"/>
        </w:rPr>
      </w:pPr>
      <w:r w:rsidRPr="009022FE">
        <w:rPr>
          <w:rFonts w:ascii="黑体" w:eastAsia="黑体" w:hAnsi="黑体" w:hint="eastAsia"/>
          <w:sz w:val="28"/>
          <w:szCs w:val="28"/>
        </w:rPr>
        <w:t>二、实验项目</w:t>
      </w:r>
    </w:p>
    <w:p w:rsidR="009022FE" w:rsidRPr="009022FE" w:rsidRDefault="009022FE" w:rsidP="009022FE">
      <w:pPr>
        <w:spacing w:line="360" w:lineRule="auto"/>
        <w:jc w:val="center"/>
        <w:rPr>
          <w:rFonts w:ascii="楷体" w:eastAsia="楷体" w:hAnsi="楷体"/>
          <w:sz w:val="28"/>
          <w:szCs w:val="28"/>
        </w:rPr>
      </w:pPr>
      <w:r w:rsidRPr="009022FE">
        <w:rPr>
          <w:rFonts w:ascii="楷体" w:eastAsia="楷体" w:hAnsi="楷体" w:hint="eastAsia"/>
          <w:sz w:val="28"/>
          <w:szCs w:val="28"/>
        </w:rPr>
        <w:t>实验一</w:t>
      </w:r>
    </w:p>
    <w:p w:rsidR="009022FE" w:rsidRPr="009022FE" w:rsidRDefault="009022FE" w:rsidP="009022FE">
      <w:pPr>
        <w:spacing w:line="440" w:lineRule="exact"/>
        <w:ind w:firstLineChars="200" w:firstLine="480"/>
        <w:rPr>
          <w:rFonts w:ascii="宋体" w:hAnsi="宋体"/>
          <w:sz w:val="24"/>
          <w:szCs w:val="24"/>
        </w:rPr>
      </w:pPr>
      <w:r w:rsidRPr="009022FE">
        <w:rPr>
          <w:rFonts w:ascii="黑体" w:eastAsia="黑体" w:hAnsi="黑体" w:hint="eastAsia"/>
          <w:sz w:val="24"/>
          <w:szCs w:val="24"/>
        </w:rPr>
        <w:t>项目名称：</w:t>
      </w:r>
      <w:r w:rsidRPr="009022FE">
        <w:rPr>
          <w:rFonts w:ascii="宋体" w:hAnsi="宋体" w:hint="eastAsia"/>
          <w:sz w:val="24"/>
          <w:szCs w:val="24"/>
        </w:rPr>
        <w:t>柱色谱法测定氧化铝的活度</w:t>
      </w:r>
    </w:p>
    <w:p w:rsidR="009022FE" w:rsidRPr="009022FE" w:rsidRDefault="009022FE" w:rsidP="009022FE">
      <w:pPr>
        <w:spacing w:line="440" w:lineRule="exact"/>
        <w:ind w:firstLineChars="200" w:firstLine="480"/>
        <w:rPr>
          <w:rFonts w:ascii="宋体" w:hAnsi="宋体"/>
          <w:sz w:val="24"/>
          <w:szCs w:val="24"/>
        </w:rPr>
      </w:pPr>
      <w:r w:rsidRPr="009022FE">
        <w:rPr>
          <w:rFonts w:ascii="黑体" w:eastAsia="黑体" w:hAnsi="黑体" w:hint="eastAsia"/>
          <w:sz w:val="24"/>
          <w:szCs w:val="24"/>
        </w:rPr>
        <w:lastRenderedPageBreak/>
        <w:t>项目性质：</w:t>
      </w:r>
      <w:r w:rsidRPr="009022FE">
        <w:rPr>
          <w:rFonts w:ascii="宋体" w:hAnsi="宋体" w:hint="eastAsia"/>
          <w:sz w:val="24"/>
          <w:szCs w:val="24"/>
        </w:rPr>
        <w:t>综合性实验</w:t>
      </w:r>
    </w:p>
    <w:p w:rsidR="009022FE" w:rsidRPr="009022FE" w:rsidRDefault="009022FE" w:rsidP="009022FE">
      <w:pPr>
        <w:spacing w:line="440" w:lineRule="exact"/>
        <w:ind w:firstLineChars="200" w:firstLine="480"/>
        <w:rPr>
          <w:rFonts w:ascii="宋体" w:hAnsi="宋体"/>
          <w:sz w:val="24"/>
          <w:szCs w:val="24"/>
        </w:rPr>
      </w:pPr>
      <w:r w:rsidRPr="009022FE">
        <w:rPr>
          <w:rFonts w:ascii="黑体" w:eastAsia="黑体" w:hAnsi="黑体" w:hint="eastAsia"/>
          <w:sz w:val="24"/>
          <w:szCs w:val="24"/>
        </w:rPr>
        <w:t>项目学时</w:t>
      </w:r>
      <w:r w:rsidRPr="009022FE">
        <w:rPr>
          <w:rFonts w:ascii="宋体" w:hAnsi="宋体" w:hint="eastAsia"/>
          <w:sz w:val="24"/>
          <w:szCs w:val="24"/>
        </w:rPr>
        <w:t>：3</w:t>
      </w:r>
    </w:p>
    <w:p w:rsidR="009022FE" w:rsidRPr="009022FE" w:rsidRDefault="009022FE" w:rsidP="009022FE">
      <w:pPr>
        <w:spacing w:line="440" w:lineRule="exact"/>
        <w:ind w:firstLineChars="200" w:firstLine="480"/>
        <w:rPr>
          <w:rFonts w:ascii="宋体" w:hAnsi="宋体"/>
          <w:sz w:val="24"/>
          <w:szCs w:val="24"/>
        </w:rPr>
      </w:pPr>
      <w:r w:rsidRPr="009022FE">
        <w:rPr>
          <w:rFonts w:ascii="黑体" w:eastAsia="黑体" w:hAnsi="黑体" w:hint="eastAsia"/>
          <w:sz w:val="24"/>
          <w:szCs w:val="24"/>
        </w:rPr>
        <w:t>目的要求：</w:t>
      </w:r>
      <w:r w:rsidRPr="009022FE">
        <w:rPr>
          <w:rFonts w:ascii="宋体" w:hAnsi="宋体" w:hint="eastAsia"/>
          <w:sz w:val="24"/>
          <w:szCs w:val="24"/>
        </w:rPr>
        <w:t xml:space="preserve">通过Brockman法测定氧化铝活度的实验, 掌握柱色谱的一般实验操作及吸附色谱的基本原理。 </w:t>
      </w:r>
    </w:p>
    <w:p w:rsidR="009022FE" w:rsidRPr="009022FE" w:rsidRDefault="009022FE" w:rsidP="009022FE">
      <w:pPr>
        <w:spacing w:line="440" w:lineRule="exact"/>
        <w:ind w:firstLineChars="200" w:firstLine="480"/>
        <w:rPr>
          <w:rFonts w:ascii="宋体" w:hAnsi="宋体"/>
          <w:sz w:val="24"/>
          <w:szCs w:val="24"/>
        </w:rPr>
      </w:pPr>
      <w:r w:rsidRPr="009022FE">
        <w:rPr>
          <w:rFonts w:ascii="黑体" w:eastAsia="黑体" w:hAnsi="黑体" w:hint="eastAsia"/>
          <w:sz w:val="24"/>
          <w:szCs w:val="24"/>
        </w:rPr>
        <w:t>分组说明：</w:t>
      </w:r>
      <w:r w:rsidRPr="009022FE">
        <w:rPr>
          <w:rFonts w:ascii="宋体" w:hAnsi="宋体" w:hint="eastAsia"/>
          <w:sz w:val="24"/>
          <w:szCs w:val="24"/>
        </w:rPr>
        <w:t>每组1人</w:t>
      </w:r>
    </w:p>
    <w:p w:rsidR="009022FE" w:rsidRPr="009022FE" w:rsidRDefault="009022FE" w:rsidP="009022FE">
      <w:pPr>
        <w:spacing w:line="440" w:lineRule="exact"/>
        <w:ind w:firstLineChars="200" w:firstLine="480"/>
        <w:rPr>
          <w:rFonts w:ascii="宋体" w:hAnsi="宋体"/>
          <w:sz w:val="24"/>
          <w:szCs w:val="24"/>
        </w:rPr>
      </w:pPr>
      <w:r w:rsidRPr="009022FE">
        <w:rPr>
          <w:rFonts w:ascii="黑体" w:eastAsia="黑体" w:hAnsi="黑体" w:hint="eastAsia"/>
          <w:sz w:val="24"/>
          <w:szCs w:val="24"/>
        </w:rPr>
        <w:t>教学内容：</w:t>
      </w:r>
      <w:r w:rsidRPr="009022FE">
        <w:rPr>
          <w:rFonts w:ascii="宋体" w:hAnsi="宋体" w:hint="eastAsia"/>
          <w:sz w:val="24"/>
          <w:szCs w:val="24"/>
        </w:rPr>
        <w:t>讲解装柱、上样、洗脱、收集的操作过程及氧化铝活度的判断方法，讨论实验原理和实验过程中的注意事项，每组独立操作并得出结果。</w:t>
      </w:r>
    </w:p>
    <w:p w:rsidR="009022FE" w:rsidRPr="009022FE" w:rsidRDefault="009022FE" w:rsidP="009022FE">
      <w:pPr>
        <w:spacing w:line="440" w:lineRule="exact"/>
        <w:ind w:firstLineChars="200" w:firstLine="480"/>
        <w:rPr>
          <w:rFonts w:ascii="宋体" w:hAnsi="宋体"/>
          <w:sz w:val="24"/>
          <w:szCs w:val="24"/>
        </w:rPr>
      </w:pPr>
      <w:r w:rsidRPr="009022FE">
        <w:rPr>
          <w:rFonts w:ascii="黑体" w:eastAsia="黑体" w:hAnsi="黑体" w:hint="eastAsia"/>
          <w:sz w:val="24"/>
          <w:szCs w:val="24"/>
        </w:rPr>
        <w:t>教学方式：</w:t>
      </w:r>
      <w:r w:rsidRPr="009022FE">
        <w:rPr>
          <w:rFonts w:ascii="宋体" w:hAnsi="宋体" w:hint="eastAsia"/>
          <w:sz w:val="24"/>
          <w:szCs w:val="24"/>
        </w:rPr>
        <w:t>实验前讲解并演示操作方法，实验由学生独立操作完成。</w:t>
      </w:r>
    </w:p>
    <w:p w:rsidR="009022FE" w:rsidRPr="009022FE" w:rsidRDefault="009022FE" w:rsidP="009022FE">
      <w:pPr>
        <w:spacing w:line="440" w:lineRule="exact"/>
        <w:ind w:firstLineChars="200" w:firstLine="480"/>
        <w:rPr>
          <w:rFonts w:ascii="宋体" w:hAnsi="宋体"/>
          <w:sz w:val="24"/>
          <w:szCs w:val="24"/>
        </w:rPr>
      </w:pPr>
      <w:r w:rsidRPr="009022FE">
        <w:rPr>
          <w:rFonts w:ascii="黑体" w:eastAsia="黑体" w:hAnsi="黑体" w:hint="eastAsia"/>
          <w:sz w:val="24"/>
          <w:szCs w:val="24"/>
        </w:rPr>
        <w:t>仪器设备：</w:t>
      </w:r>
      <w:r w:rsidRPr="009022FE">
        <w:rPr>
          <w:rFonts w:ascii="宋体" w:hAnsi="宋体" w:hint="eastAsia"/>
          <w:sz w:val="24"/>
          <w:szCs w:val="24"/>
        </w:rPr>
        <w:t>色谱柱、10ml量筒、20ml量筒、100ml烧杯、小漏斗、玻璃棒。</w:t>
      </w:r>
    </w:p>
    <w:p w:rsidR="009022FE" w:rsidRPr="009022FE" w:rsidRDefault="009022FE" w:rsidP="009022FE">
      <w:pPr>
        <w:spacing w:line="400" w:lineRule="exact"/>
        <w:rPr>
          <w:rFonts w:ascii="宋体" w:hAnsi="宋体"/>
          <w:sz w:val="24"/>
          <w:szCs w:val="24"/>
        </w:rPr>
      </w:pPr>
    </w:p>
    <w:p w:rsidR="009022FE" w:rsidRPr="009022FE" w:rsidRDefault="009022FE" w:rsidP="009022FE">
      <w:pPr>
        <w:spacing w:line="360" w:lineRule="auto"/>
        <w:jc w:val="center"/>
        <w:rPr>
          <w:rFonts w:ascii="楷体" w:eastAsia="楷体" w:hAnsi="楷体"/>
          <w:sz w:val="28"/>
          <w:szCs w:val="28"/>
        </w:rPr>
      </w:pPr>
      <w:r w:rsidRPr="009022FE">
        <w:rPr>
          <w:rFonts w:ascii="楷体" w:eastAsia="楷体" w:hAnsi="楷体" w:hint="eastAsia"/>
          <w:sz w:val="28"/>
          <w:szCs w:val="28"/>
        </w:rPr>
        <w:t>实验二</w:t>
      </w:r>
    </w:p>
    <w:p w:rsidR="009022FE" w:rsidRPr="009022FE" w:rsidRDefault="009022FE" w:rsidP="009022FE">
      <w:pPr>
        <w:spacing w:line="440" w:lineRule="exact"/>
        <w:ind w:firstLineChars="200" w:firstLine="480"/>
        <w:rPr>
          <w:rFonts w:ascii="宋体" w:hAnsi="宋体"/>
          <w:sz w:val="24"/>
          <w:szCs w:val="24"/>
        </w:rPr>
      </w:pPr>
      <w:r w:rsidRPr="009022FE">
        <w:rPr>
          <w:rFonts w:ascii="黑体" w:eastAsia="黑体" w:hAnsi="黑体" w:hint="eastAsia"/>
          <w:sz w:val="24"/>
          <w:szCs w:val="24"/>
        </w:rPr>
        <w:t>项目名称：</w:t>
      </w:r>
      <w:r w:rsidRPr="009022FE">
        <w:rPr>
          <w:rFonts w:ascii="宋体" w:hAnsi="宋体" w:hint="eastAsia"/>
          <w:sz w:val="24"/>
          <w:szCs w:val="24"/>
        </w:rPr>
        <w:t>紫外分光光度法测定苯甲酸钠含量</w:t>
      </w:r>
    </w:p>
    <w:p w:rsidR="009022FE" w:rsidRPr="009022FE" w:rsidRDefault="009022FE" w:rsidP="009022FE">
      <w:pPr>
        <w:spacing w:line="440" w:lineRule="exact"/>
        <w:ind w:firstLineChars="200" w:firstLine="480"/>
        <w:rPr>
          <w:rFonts w:ascii="宋体" w:hAnsi="宋体"/>
          <w:sz w:val="24"/>
          <w:szCs w:val="24"/>
        </w:rPr>
      </w:pPr>
      <w:r w:rsidRPr="009022FE">
        <w:rPr>
          <w:rFonts w:ascii="黑体" w:eastAsia="黑体" w:hAnsi="黑体" w:hint="eastAsia"/>
          <w:sz w:val="24"/>
          <w:szCs w:val="24"/>
        </w:rPr>
        <w:t>项目性质：</w:t>
      </w:r>
      <w:r w:rsidRPr="009022FE">
        <w:rPr>
          <w:rFonts w:ascii="宋体" w:hAnsi="宋体" w:hint="eastAsia"/>
          <w:sz w:val="24"/>
          <w:szCs w:val="24"/>
        </w:rPr>
        <w:t>设计性实验</w:t>
      </w:r>
    </w:p>
    <w:p w:rsidR="009022FE" w:rsidRPr="009022FE" w:rsidRDefault="009022FE" w:rsidP="009022FE">
      <w:pPr>
        <w:spacing w:line="440" w:lineRule="exact"/>
        <w:ind w:firstLineChars="200" w:firstLine="480"/>
        <w:rPr>
          <w:rFonts w:ascii="宋体" w:hAnsi="宋体"/>
          <w:sz w:val="24"/>
          <w:szCs w:val="24"/>
        </w:rPr>
      </w:pPr>
      <w:r w:rsidRPr="009022FE">
        <w:rPr>
          <w:rFonts w:ascii="黑体" w:eastAsia="黑体" w:hAnsi="黑体" w:hint="eastAsia"/>
          <w:sz w:val="24"/>
          <w:szCs w:val="24"/>
        </w:rPr>
        <w:t>项目学时：</w:t>
      </w:r>
      <w:r w:rsidRPr="009022FE">
        <w:rPr>
          <w:rFonts w:ascii="宋体" w:hAnsi="宋体" w:hint="eastAsia"/>
          <w:sz w:val="24"/>
          <w:szCs w:val="24"/>
        </w:rPr>
        <w:t>3</w:t>
      </w:r>
    </w:p>
    <w:p w:rsidR="009022FE" w:rsidRPr="009022FE" w:rsidRDefault="009022FE" w:rsidP="009022FE">
      <w:pPr>
        <w:spacing w:line="440" w:lineRule="exact"/>
        <w:ind w:firstLineChars="200" w:firstLine="480"/>
        <w:rPr>
          <w:rFonts w:ascii="宋体" w:hAnsi="宋体"/>
          <w:sz w:val="24"/>
          <w:szCs w:val="24"/>
        </w:rPr>
      </w:pPr>
      <w:r w:rsidRPr="009022FE">
        <w:rPr>
          <w:rFonts w:ascii="黑体" w:eastAsia="黑体" w:hAnsi="黑体" w:hint="eastAsia"/>
          <w:sz w:val="24"/>
          <w:szCs w:val="24"/>
        </w:rPr>
        <w:t>目的要求：</w:t>
      </w:r>
      <w:r w:rsidRPr="009022FE">
        <w:rPr>
          <w:rFonts w:ascii="宋体" w:hAnsi="宋体" w:hint="eastAsia"/>
          <w:sz w:val="24"/>
          <w:szCs w:val="24"/>
        </w:rPr>
        <w:t>掌握建立紫外含量测定方法的一般步骤</w:t>
      </w:r>
    </w:p>
    <w:p w:rsidR="009022FE" w:rsidRPr="009022FE" w:rsidRDefault="009022FE" w:rsidP="009022FE">
      <w:pPr>
        <w:spacing w:line="440" w:lineRule="exact"/>
        <w:ind w:firstLineChars="200" w:firstLine="480"/>
        <w:rPr>
          <w:rFonts w:ascii="宋体" w:hAnsi="宋体"/>
          <w:sz w:val="24"/>
          <w:szCs w:val="24"/>
        </w:rPr>
      </w:pPr>
      <w:r w:rsidRPr="009022FE">
        <w:rPr>
          <w:rFonts w:ascii="黑体" w:eastAsia="黑体" w:hAnsi="黑体" w:hint="eastAsia"/>
          <w:sz w:val="24"/>
          <w:szCs w:val="24"/>
        </w:rPr>
        <w:t>分组说明：</w:t>
      </w:r>
      <w:r w:rsidRPr="009022FE">
        <w:rPr>
          <w:rFonts w:ascii="宋体" w:hAnsi="宋体" w:hint="eastAsia"/>
          <w:sz w:val="24"/>
          <w:szCs w:val="24"/>
        </w:rPr>
        <w:t>每组1人</w:t>
      </w:r>
    </w:p>
    <w:p w:rsidR="009022FE" w:rsidRPr="009022FE" w:rsidRDefault="009022FE" w:rsidP="009022FE">
      <w:pPr>
        <w:spacing w:line="440" w:lineRule="exact"/>
        <w:ind w:firstLineChars="200" w:firstLine="480"/>
        <w:rPr>
          <w:rFonts w:ascii="宋体" w:hAnsi="宋体"/>
          <w:sz w:val="24"/>
          <w:szCs w:val="24"/>
        </w:rPr>
      </w:pPr>
      <w:r w:rsidRPr="009022FE">
        <w:rPr>
          <w:rFonts w:ascii="黑体" w:eastAsia="黑体" w:hAnsi="黑体" w:hint="eastAsia"/>
          <w:sz w:val="24"/>
          <w:szCs w:val="24"/>
        </w:rPr>
        <w:t>教学内容：</w:t>
      </w:r>
      <w:r w:rsidRPr="009022FE">
        <w:rPr>
          <w:rFonts w:ascii="宋体" w:hAnsi="宋体" w:hint="eastAsia"/>
          <w:sz w:val="24"/>
          <w:szCs w:val="24"/>
        </w:rPr>
        <w:t>讲解紫外分光光度计的使用方法，讨论实验原理和实验过程中的注意事项，每组独立操作，按自己设计的实验方案确定实验条件，并得出结果。</w:t>
      </w:r>
    </w:p>
    <w:p w:rsidR="009022FE" w:rsidRPr="009022FE" w:rsidRDefault="009022FE" w:rsidP="009022FE">
      <w:pPr>
        <w:spacing w:line="440" w:lineRule="exact"/>
        <w:ind w:firstLineChars="200" w:firstLine="480"/>
        <w:rPr>
          <w:rFonts w:ascii="宋体" w:hAnsi="宋体"/>
          <w:sz w:val="24"/>
          <w:szCs w:val="24"/>
        </w:rPr>
      </w:pPr>
      <w:r w:rsidRPr="009022FE">
        <w:rPr>
          <w:rFonts w:ascii="黑体" w:eastAsia="黑体" w:hAnsi="黑体" w:hint="eastAsia"/>
          <w:sz w:val="24"/>
          <w:szCs w:val="24"/>
        </w:rPr>
        <w:t>教学方式：</w:t>
      </w:r>
      <w:r w:rsidRPr="009022FE">
        <w:rPr>
          <w:rFonts w:ascii="宋体" w:hAnsi="宋体" w:hint="eastAsia"/>
          <w:sz w:val="24"/>
          <w:szCs w:val="24"/>
        </w:rPr>
        <w:t>实验前由学生根据理论课所学的内容设计出实验方案及步骤，实验时由学生按实验方案独立完成操作过程。</w:t>
      </w:r>
    </w:p>
    <w:p w:rsidR="009022FE" w:rsidRPr="009022FE" w:rsidRDefault="009022FE" w:rsidP="009022FE">
      <w:pPr>
        <w:spacing w:line="360" w:lineRule="auto"/>
        <w:ind w:firstLineChars="200" w:firstLine="480"/>
        <w:rPr>
          <w:rFonts w:ascii="宋体" w:hAnsi="宋体"/>
          <w:sz w:val="24"/>
          <w:szCs w:val="24"/>
        </w:rPr>
      </w:pPr>
      <w:r w:rsidRPr="009022FE">
        <w:rPr>
          <w:rFonts w:ascii="黑体" w:eastAsia="黑体" w:hAnsi="黑体" w:hint="eastAsia"/>
          <w:sz w:val="24"/>
          <w:szCs w:val="24"/>
        </w:rPr>
        <w:t>仪器设备：</w:t>
      </w:r>
      <w:r w:rsidRPr="009022FE">
        <w:rPr>
          <w:rFonts w:ascii="宋体" w:hAnsi="宋体" w:hint="eastAsia"/>
          <w:sz w:val="24"/>
          <w:szCs w:val="24"/>
        </w:rPr>
        <w:t>紫外分光光度计，1ml刻度吸管，10ml容量瓶</w:t>
      </w:r>
    </w:p>
    <w:p w:rsidR="009022FE" w:rsidRPr="009022FE" w:rsidRDefault="009022FE" w:rsidP="009022FE">
      <w:pPr>
        <w:spacing w:line="360" w:lineRule="auto"/>
        <w:ind w:firstLineChars="200" w:firstLine="560"/>
        <w:rPr>
          <w:rFonts w:ascii="黑体" w:eastAsia="黑体" w:hAnsi="黑体"/>
          <w:sz w:val="28"/>
          <w:szCs w:val="28"/>
        </w:rPr>
      </w:pPr>
      <w:r w:rsidRPr="009022FE">
        <w:rPr>
          <w:rFonts w:ascii="黑体" w:eastAsia="黑体" w:hAnsi="黑体" w:hint="eastAsia"/>
          <w:sz w:val="28"/>
          <w:szCs w:val="28"/>
        </w:rPr>
        <w:t>三、考核方式</w:t>
      </w:r>
    </w:p>
    <w:p w:rsidR="009022FE" w:rsidRPr="009022FE" w:rsidRDefault="009022FE" w:rsidP="009022FE">
      <w:pPr>
        <w:spacing w:line="440" w:lineRule="exact"/>
        <w:ind w:firstLineChars="200" w:firstLine="480"/>
        <w:rPr>
          <w:rFonts w:ascii="宋体" w:hAnsi="宋体"/>
          <w:sz w:val="24"/>
          <w:szCs w:val="24"/>
        </w:rPr>
      </w:pPr>
      <w:r w:rsidRPr="009022FE">
        <w:rPr>
          <w:rFonts w:ascii="宋体" w:hAnsi="宋体" w:hint="eastAsia"/>
          <w:sz w:val="24"/>
          <w:szCs w:val="24"/>
        </w:rPr>
        <w:t>采用多元考核，实验综合成绩=平时成绩（占70%）+期末考试成绩（占30%），平时成绩=预习（10%）+操作（20%）+纪律卫生（10%）+实验报告（30%），期末考试采用笔试。</w:t>
      </w:r>
    </w:p>
    <w:p w:rsidR="009022FE" w:rsidRPr="009022FE" w:rsidRDefault="009022FE" w:rsidP="009022FE">
      <w:pPr>
        <w:rPr>
          <w:rFonts w:ascii="Times New Roman" w:hAnsi="Times New Roman"/>
          <w:szCs w:val="24"/>
        </w:rPr>
      </w:pPr>
    </w:p>
    <w:p w:rsidR="009022FE" w:rsidRPr="009022FE" w:rsidRDefault="009022FE" w:rsidP="009022FE">
      <w:pPr>
        <w:jc w:val="right"/>
        <w:rPr>
          <w:rFonts w:ascii="Times New Roman" w:hAnsi="Times New Roman"/>
          <w:szCs w:val="24"/>
        </w:rPr>
      </w:pPr>
      <w:r w:rsidRPr="009022FE">
        <w:rPr>
          <w:rFonts w:ascii="楷体" w:eastAsia="楷体" w:hAnsi="楷体" w:hint="eastAsia"/>
          <w:bCs/>
          <w:sz w:val="24"/>
          <w:szCs w:val="24"/>
        </w:rPr>
        <w:t>执笔人：×××</w:t>
      </w:r>
    </w:p>
    <w:p w:rsidR="009022FE" w:rsidRPr="009022FE" w:rsidRDefault="009022FE" w:rsidP="009022FE">
      <w:pPr>
        <w:widowControl/>
        <w:spacing w:line="400" w:lineRule="exact"/>
        <w:jc w:val="left"/>
        <w:rPr>
          <w:rFonts w:ascii="宋体" w:hAnsi="宋体" w:hint="eastAsia"/>
          <w:sz w:val="24"/>
          <w:szCs w:val="24"/>
        </w:rPr>
      </w:pPr>
      <w:r w:rsidRPr="009022FE">
        <w:rPr>
          <w:rFonts w:ascii="宋体" w:hAnsi="宋体" w:hint="eastAsia"/>
          <w:sz w:val="24"/>
          <w:szCs w:val="24"/>
        </w:rPr>
        <w:t xml:space="preserve"> </w:t>
      </w:r>
    </w:p>
    <w:p w:rsidR="009022FE" w:rsidRPr="009022FE" w:rsidRDefault="009022FE" w:rsidP="009022FE">
      <w:pPr>
        <w:spacing w:line="400" w:lineRule="exact"/>
        <w:rPr>
          <w:rFonts w:ascii="宋体" w:hAnsi="宋体" w:hint="eastAsia"/>
          <w:sz w:val="24"/>
          <w:szCs w:val="24"/>
        </w:rPr>
      </w:pPr>
      <w:r w:rsidRPr="009022FE">
        <w:rPr>
          <w:rFonts w:ascii="宋体" w:hAnsi="宋体"/>
          <w:sz w:val="24"/>
          <w:szCs w:val="24"/>
        </w:rPr>
        <w:br w:type="page"/>
      </w:r>
      <w:bookmarkStart w:id="1" w:name="_GoBack"/>
      <w:bookmarkEnd w:id="1"/>
    </w:p>
    <w:p w:rsidR="009022FE" w:rsidRPr="009022FE" w:rsidRDefault="009022FE" w:rsidP="009022FE">
      <w:pPr>
        <w:widowControl/>
        <w:tabs>
          <w:tab w:val="center" w:pos="4309"/>
        </w:tabs>
        <w:spacing w:line="400" w:lineRule="exact"/>
        <w:jc w:val="center"/>
        <w:rPr>
          <w:rFonts w:ascii="宋体" w:hAnsi="宋体" w:cs="宋体" w:hint="eastAsia"/>
          <w:b/>
          <w:kern w:val="0"/>
          <w:sz w:val="24"/>
          <w:szCs w:val="24"/>
        </w:rPr>
      </w:pPr>
      <w:r w:rsidRPr="009022FE">
        <w:rPr>
          <w:rFonts w:ascii="宋体" w:hAnsi="宋体" w:cs="宋体" w:hint="eastAsia"/>
          <w:b/>
          <w:kern w:val="0"/>
          <w:sz w:val="24"/>
          <w:szCs w:val="24"/>
        </w:rPr>
        <w:lastRenderedPageBreak/>
        <w:t>山东中医药大学教学大纲指导性格式（实习部分）</w:t>
      </w:r>
    </w:p>
    <w:p w:rsidR="009022FE" w:rsidRPr="009022FE" w:rsidRDefault="009022FE" w:rsidP="009022FE">
      <w:pPr>
        <w:widowControl/>
        <w:tabs>
          <w:tab w:val="center" w:pos="4309"/>
        </w:tabs>
        <w:spacing w:line="400" w:lineRule="exact"/>
        <w:rPr>
          <w:rFonts w:ascii="宋体" w:hAnsi="宋体" w:cs="宋体" w:hint="eastAsia"/>
          <w:kern w:val="0"/>
          <w:sz w:val="24"/>
          <w:szCs w:val="24"/>
        </w:rPr>
      </w:pPr>
    </w:p>
    <w:p w:rsidR="009022FE" w:rsidRPr="009022FE" w:rsidRDefault="009022FE" w:rsidP="009022FE">
      <w:pPr>
        <w:widowControl/>
        <w:tabs>
          <w:tab w:val="center" w:pos="4309"/>
        </w:tabs>
        <w:spacing w:line="400" w:lineRule="exact"/>
        <w:jc w:val="center"/>
        <w:rPr>
          <w:rFonts w:ascii="宋体" w:hAnsi="宋体" w:cs="宋体" w:hint="eastAsia"/>
          <w:kern w:val="0"/>
          <w:sz w:val="24"/>
          <w:szCs w:val="24"/>
        </w:rPr>
      </w:pPr>
      <w:r w:rsidRPr="009022FE">
        <w:rPr>
          <w:rFonts w:ascii="宋体" w:hAnsi="宋体" w:cs="宋体" w:hint="eastAsia"/>
          <w:kern w:val="0"/>
          <w:sz w:val="24"/>
          <w:szCs w:val="24"/>
        </w:rPr>
        <w:t>医学类专业实习大纲格式</w:t>
      </w:r>
    </w:p>
    <w:p w:rsidR="009022FE" w:rsidRPr="009022FE" w:rsidRDefault="009022FE" w:rsidP="009022FE">
      <w:pPr>
        <w:widowControl/>
        <w:tabs>
          <w:tab w:val="center" w:pos="4309"/>
        </w:tabs>
        <w:spacing w:line="400" w:lineRule="exact"/>
        <w:rPr>
          <w:rFonts w:ascii="宋体" w:hAnsi="宋体" w:cs="宋体" w:hint="eastAsia"/>
          <w:kern w:val="0"/>
          <w:sz w:val="24"/>
          <w:szCs w:val="24"/>
        </w:rPr>
      </w:pPr>
    </w:p>
    <w:p w:rsidR="009022FE" w:rsidRPr="009022FE" w:rsidRDefault="009022FE" w:rsidP="009022FE">
      <w:pPr>
        <w:widowControl/>
        <w:spacing w:line="400" w:lineRule="exact"/>
        <w:jc w:val="center"/>
        <w:rPr>
          <w:rFonts w:ascii="宋体" w:hAnsi="宋体" w:hint="eastAsia"/>
          <w:bCs/>
          <w:spacing w:val="40"/>
          <w:sz w:val="24"/>
          <w:szCs w:val="24"/>
        </w:rPr>
      </w:pPr>
      <w:r w:rsidRPr="009022FE">
        <w:rPr>
          <w:rFonts w:ascii="宋体" w:hAnsi="宋体" w:hint="eastAsia"/>
          <w:bCs/>
          <w:spacing w:val="40"/>
          <w:sz w:val="24"/>
          <w:szCs w:val="24"/>
        </w:rPr>
        <w:t>××××（实习临床科室）</w:t>
      </w:r>
    </w:p>
    <w:p w:rsidR="009022FE" w:rsidRPr="009022FE" w:rsidRDefault="009022FE" w:rsidP="009022FE">
      <w:pPr>
        <w:widowControl/>
        <w:spacing w:line="400" w:lineRule="exact"/>
        <w:ind w:firstLineChars="200" w:firstLine="480"/>
        <w:jc w:val="center"/>
        <w:rPr>
          <w:rFonts w:ascii="宋体" w:hAnsi="宋体" w:hint="eastAsia"/>
          <w:sz w:val="24"/>
          <w:szCs w:val="24"/>
        </w:rPr>
      </w:pPr>
      <w:r w:rsidRPr="009022FE">
        <w:rPr>
          <w:rFonts w:ascii="宋体" w:hAnsi="宋体" w:hint="eastAsia"/>
          <w:bCs/>
          <w:sz w:val="24"/>
          <w:szCs w:val="24"/>
        </w:rPr>
        <w:t>（格式：居中、黑体、小二、1.5倍字间距）</w:t>
      </w:r>
    </w:p>
    <w:p w:rsidR="009022FE" w:rsidRPr="009022FE" w:rsidRDefault="009022FE" w:rsidP="009022FE">
      <w:pPr>
        <w:widowControl/>
        <w:tabs>
          <w:tab w:val="center" w:pos="4309"/>
        </w:tabs>
        <w:spacing w:line="400" w:lineRule="exact"/>
        <w:rPr>
          <w:rFonts w:ascii="宋体" w:hAnsi="宋体" w:cs="宋体" w:hint="eastAsia"/>
          <w:kern w:val="0"/>
          <w:sz w:val="24"/>
          <w:szCs w:val="24"/>
        </w:rPr>
      </w:pPr>
    </w:p>
    <w:p w:rsidR="009022FE" w:rsidRPr="009022FE" w:rsidRDefault="009022FE" w:rsidP="009022FE">
      <w:pPr>
        <w:spacing w:line="400" w:lineRule="exact"/>
        <w:ind w:firstLineChars="200" w:firstLine="482"/>
        <w:rPr>
          <w:rFonts w:ascii="宋体" w:hAnsi="宋体" w:hint="eastAsia"/>
          <w:b/>
          <w:bCs/>
          <w:sz w:val="24"/>
          <w:szCs w:val="24"/>
        </w:rPr>
      </w:pPr>
      <w:r w:rsidRPr="009022FE">
        <w:rPr>
          <w:rFonts w:ascii="宋体" w:hAnsi="宋体" w:cs="宋体" w:hint="eastAsia"/>
          <w:b/>
          <w:bCs/>
          <w:kern w:val="0"/>
          <w:sz w:val="24"/>
          <w:szCs w:val="24"/>
        </w:rPr>
        <w:t>一、实习的基本要求</w:t>
      </w:r>
      <w:r w:rsidRPr="009022FE">
        <w:rPr>
          <w:rFonts w:ascii="宋体" w:hAnsi="宋体" w:hint="eastAsia"/>
          <w:bCs/>
          <w:sz w:val="24"/>
          <w:szCs w:val="24"/>
        </w:rPr>
        <w:t>（大标题格式：首行缩进2字符、左对齐、黑体、小四号）</w:t>
      </w:r>
    </w:p>
    <w:p w:rsidR="009022FE" w:rsidRPr="009022FE" w:rsidRDefault="009022FE" w:rsidP="009022FE">
      <w:pPr>
        <w:spacing w:line="400" w:lineRule="exact"/>
        <w:ind w:firstLineChars="200" w:firstLine="480"/>
        <w:rPr>
          <w:rFonts w:ascii="宋体" w:hAnsi="宋体" w:hint="eastAsia"/>
          <w:bCs/>
          <w:sz w:val="24"/>
          <w:szCs w:val="24"/>
        </w:rPr>
      </w:pPr>
      <w:r w:rsidRPr="009022FE">
        <w:rPr>
          <w:rFonts w:ascii="宋体" w:hAnsi="宋体" w:cs="宋体" w:hint="eastAsia"/>
          <w:bCs/>
          <w:kern w:val="0"/>
          <w:sz w:val="24"/>
          <w:szCs w:val="24"/>
        </w:rPr>
        <w:t>明确学生需要熟练掌握和了解的实习内容，学生通过该科室的实习后所达到的熟练程度。</w:t>
      </w:r>
      <w:r w:rsidRPr="009022FE">
        <w:rPr>
          <w:rFonts w:ascii="宋体" w:hAnsi="宋体" w:hint="eastAsia"/>
          <w:bCs/>
          <w:sz w:val="24"/>
          <w:szCs w:val="24"/>
        </w:rPr>
        <w:t>（具体内容用小四号字，字体为宋体，格式左对齐，首行缩进两个字符，下同）</w:t>
      </w:r>
    </w:p>
    <w:p w:rsidR="009022FE" w:rsidRPr="009022FE" w:rsidRDefault="009022FE" w:rsidP="009022FE">
      <w:pPr>
        <w:widowControl/>
        <w:spacing w:line="400" w:lineRule="exact"/>
        <w:ind w:firstLineChars="200" w:firstLine="482"/>
        <w:rPr>
          <w:rFonts w:ascii="宋体" w:hAnsi="宋体" w:hint="eastAsia"/>
          <w:b/>
          <w:bCs/>
          <w:sz w:val="24"/>
          <w:szCs w:val="24"/>
        </w:rPr>
      </w:pPr>
      <w:r w:rsidRPr="009022FE">
        <w:rPr>
          <w:rFonts w:ascii="宋体" w:hAnsi="宋体" w:cs="宋体" w:hint="eastAsia"/>
          <w:b/>
          <w:bCs/>
          <w:kern w:val="0"/>
          <w:sz w:val="24"/>
          <w:szCs w:val="24"/>
        </w:rPr>
        <w:t>二、实习的安排</w:t>
      </w:r>
      <w:r w:rsidRPr="009022FE">
        <w:rPr>
          <w:rFonts w:ascii="宋体" w:hAnsi="宋体" w:hint="eastAsia"/>
          <w:bCs/>
          <w:sz w:val="24"/>
          <w:szCs w:val="24"/>
        </w:rPr>
        <w:t>（大标题格式同上）</w:t>
      </w:r>
    </w:p>
    <w:p w:rsidR="009022FE" w:rsidRPr="009022FE" w:rsidRDefault="009022FE" w:rsidP="009022FE">
      <w:pPr>
        <w:widowControl/>
        <w:spacing w:line="400" w:lineRule="exact"/>
        <w:ind w:firstLineChars="200" w:firstLine="480"/>
        <w:rPr>
          <w:rFonts w:ascii="宋体" w:hAnsi="宋体" w:hint="eastAsia"/>
          <w:bCs/>
          <w:sz w:val="24"/>
          <w:szCs w:val="24"/>
        </w:rPr>
      </w:pPr>
      <w:r w:rsidRPr="009022FE">
        <w:rPr>
          <w:rFonts w:ascii="宋体" w:hAnsi="宋体" w:hint="eastAsia"/>
          <w:bCs/>
          <w:sz w:val="24"/>
          <w:szCs w:val="24"/>
        </w:rPr>
        <w:t>明确临床科室的实习时间，以周为单位，（出勤、实习前教育、出科考试、临床技能考试、毕业论文等环节学分按培养方案制定），该时间须保证学生出科时达到一定的临床实习效果。最好区分开门诊实习和病房实习。（具体内容格式同上）</w:t>
      </w:r>
    </w:p>
    <w:p w:rsidR="009022FE" w:rsidRPr="009022FE" w:rsidRDefault="009022FE" w:rsidP="009022FE">
      <w:pPr>
        <w:widowControl/>
        <w:spacing w:line="400" w:lineRule="exact"/>
        <w:ind w:firstLineChars="200" w:firstLine="482"/>
        <w:rPr>
          <w:rFonts w:ascii="宋体" w:hAnsi="宋体" w:hint="eastAsia"/>
          <w:b/>
          <w:bCs/>
          <w:sz w:val="24"/>
          <w:szCs w:val="24"/>
        </w:rPr>
      </w:pPr>
      <w:r w:rsidRPr="009022FE">
        <w:rPr>
          <w:rFonts w:ascii="宋体" w:hAnsi="宋体" w:cs="宋体" w:hint="eastAsia"/>
          <w:b/>
          <w:bCs/>
          <w:kern w:val="0"/>
          <w:sz w:val="24"/>
          <w:szCs w:val="24"/>
        </w:rPr>
        <w:t>三、实习内容</w:t>
      </w:r>
      <w:r w:rsidRPr="009022FE">
        <w:rPr>
          <w:rFonts w:ascii="宋体" w:hAnsi="宋体" w:cs="宋体" w:hint="eastAsia"/>
          <w:bCs/>
          <w:kern w:val="0"/>
          <w:sz w:val="24"/>
          <w:szCs w:val="24"/>
        </w:rPr>
        <w:t>（</w:t>
      </w:r>
      <w:r w:rsidRPr="009022FE">
        <w:rPr>
          <w:rFonts w:ascii="宋体" w:hAnsi="宋体" w:hint="eastAsia"/>
          <w:bCs/>
          <w:sz w:val="24"/>
          <w:szCs w:val="24"/>
        </w:rPr>
        <w:t>大标题格式同上）</w:t>
      </w:r>
    </w:p>
    <w:p w:rsidR="009022FE" w:rsidRPr="009022FE" w:rsidRDefault="009022FE" w:rsidP="009022FE">
      <w:pPr>
        <w:widowControl/>
        <w:spacing w:line="400" w:lineRule="exact"/>
        <w:ind w:firstLineChars="200" w:firstLine="480"/>
        <w:jc w:val="left"/>
        <w:rPr>
          <w:rFonts w:ascii="宋体" w:hAnsi="宋体" w:hint="eastAsia"/>
          <w:bCs/>
          <w:sz w:val="24"/>
          <w:szCs w:val="24"/>
        </w:rPr>
      </w:pPr>
      <w:r w:rsidRPr="009022FE">
        <w:rPr>
          <w:rFonts w:ascii="宋体" w:hAnsi="宋体" w:hint="eastAsia"/>
          <w:bCs/>
          <w:sz w:val="24"/>
          <w:szCs w:val="24"/>
        </w:rPr>
        <w:t>包括常见病证、重症处理、病房常规管理及护理知识，明确重点掌握和了解的内容。（具体内容格式同上）</w:t>
      </w:r>
    </w:p>
    <w:p w:rsidR="009022FE" w:rsidRPr="009022FE" w:rsidRDefault="009022FE" w:rsidP="009022FE">
      <w:pPr>
        <w:spacing w:line="400" w:lineRule="exact"/>
        <w:ind w:firstLineChars="200" w:firstLine="482"/>
        <w:rPr>
          <w:rFonts w:ascii="宋体" w:hAnsi="宋体" w:hint="eastAsia"/>
          <w:b/>
          <w:bCs/>
          <w:sz w:val="24"/>
          <w:szCs w:val="24"/>
        </w:rPr>
      </w:pPr>
      <w:r w:rsidRPr="009022FE">
        <w:rPr>
          <w:rFonts w:ascii="宋体" w:hAnsi="宋体" w:cs="宋体" w:hint="eastAsia"/>
          <w:b/>
          <w:bCs/>
          <w:kern w:val="0"/>
          <w:sz w:val="24"/>
          <w:szCs w:val="24"/>
        </w:rPr>
        <w:t>四、基本技能操作</w:t>
      </w:r>
      <w:r w:rsidRPr="009022FE">
        <w:rPr>
          <w:rFonts w:ascii="宋体" w:hAnsi="宋体" w:hint="eastAsia"/>
          <w:bCs/>
          <w:sz w:val="24"/>
          <w:szCs w:val="24"/>
        </w:rPr>
        <w:t>（大标题格式同上）</w:t>
      </w:r>
    </w:p>
    <w:p w:rsidR="009022FE" w:rsidRPr="009022FE" w:rsidRDefault="009022FE" w:rsidP="009022FE">
      <w:pPr>
        <w:widowControl/>
        <w:spacing w:line="400" w:lineRule="exact"/>
        <w:ind w:firstLineChars="200" w:firstLine="480"/>
        <w:jc w:val="left"/>
        <w:rPr>
          <w:rFonts w:ascii="宋体" w:hAnsi="宋体" w:hint="eastAsia"/>
          <w:bCs/>
          <w:sz w:val="24"/>
          <w:szCs w:val="24"/>
        </w:rPr>
      </w:pPr>
      <w:r w:rsidRPr="009022FE">
        <w:rPr>
          <w:rFonts w:ascii="宋体" w:hAnsi="宋体" w:hint="eastAsia"/>
          <w:bCs/>
          <w:sz w:val="24"/>
          <w:szCs w:val="24"/>
        </w:rPr>
        <w:t>明确书写门诊病例、住院病例的要求，要求掌握、熟悉的临床基本操作。（具体内容格式同上）</w:t>
      </w:r>
    </w:p>
    <w:p w:rsidR="009022FE" w:rsidRPr="009022FE" w:rsidRDefault="009022FE" w:rsidP="009022FE">
      <w:pPr>
        <w:spacing w:line="400" w:lineRule="exact"/>
        <w:ind w:firstLineChars="200" w:firstLine="480"/>
        <w:rPr>
          <w:rFonts w:ascii="宋体" w:hAnsi="宋体" w:hint="eastAsia"/>
          <w:sz w:val="24"/>
          <w:szCs w:val="24"/>
        </w:rPr>
      </w:pPr>
      <w:r w:rsidRPr="009022FE">
        <w:rPr>
          <w:rFonts w:ascii="宋体" w:hAnsi="宋体"/>
          <w:sz w:val="24"/>
          <w:szCs w:val="24"/>
        </w:rPr>
        <w:br w:type="page"/>
      </w:r>
    </w:p>
    <w:p w:rsidR="009022FE" w:rsidRPr="009022FE" w:rsidRDefault="009022FE" w:rsidP="009022FE">
      <w:pPr>
        <w:widowControl/>
        <w:tabs>
          <w:tab w:val="center" w:pos="4309"/>
        </w:tabs>
        <w:spacing w:line="400" w:lineRule="exact"/>
        <w:jc w:val="center"/>
        <w:rPr>
          <w:rFonts w:ascii="宋体" w:hAnsi="宋体" w:cs="宋体" w:hint="eastAsia"/>
          <w:b/>
          <w:kern w:val="0"/>
          <w:sz w:val="24"/>
          <w:szCs w:val="24"/>
        </w:rPr>
      </w:pPr>
      <w:r w:rsidRPr="009022FE">
        <w:rPr>
          <w:rFonts w:ascii="宋体" w:hAnsi="宋体" w:cs="宋体" w:hint="eastAsia"/>
          <w:b/>
          <w:kern w:val="0"/>
          <w:sz w:val="24"/>
          <w:szCs w:val="24"/>
        </w:rPr>
        <w:lastRenderedPageBreak/>
        <w:t>非医学类专业实习大纲指导性格式</w:t>
      </w:r>
    </w:p>
    <w:p w:rsidR="009022FE" w:rsidRPr="009022FE" w:rsidRDefault="009022FE" w:rsidP="009022FE">
      <w:pPr>
        <w:spacing w:line="400" w:lineRule="exact"/>
        <w:jc w:val="center"/>
        <w:rPr>
          <w:rFonts w:ascii="宋体" w:hAnsi="宋体" w:hint="eastAsia"/>
          <w:b/>
          <w:bCs/>
          <w:sz w:val="24"/>
          <w:szCs w:val="24"/>
        </w:rPr>
      </w:pPr>
    </w:p>
    <w:p w:rsidR="009022FE" w:rsidRPr="009022FE" w:rsidRDefault="009022FE" w:rsidP="009022FE">
      <w:pPr>
        <w:spacing w:line="400" w:lineRule="exact"/>
        <w:jc w:val="center"/>
        <w:rPr>
          <w:rFonts w:ascii="宋体" w:hAnsi="宋体" w:hint="eastAsia"/>
          <w:bCs/>
          <w:sz w:val="24"/>
          <w:szCs w:val="24"/>
        </w:rPr>
      </w:pPr>
      <w:r w:rsidRPr="009022FE">
        <w:rPr>
          <w:rFonts w:ascii="宋体" w:hAnsi="宋体" w:hint="eastAsia"/>
          <w:bCs/>
          <w:sz w:val="24"/>
          <w:szCs w:val="24"/>
        </w:rPr>
        <w:t>×××专业毕业实习大纲</w:t>
      </w:r>
    </w:p>
    <w:p w:rsidR="009022FE" w:rsidRPr="009022FE" w:rsidRDefault="009022FE" w:rsidP="009022FE">
      <w:pPr>
        <w:spacing w:line="400" w:lineRule="exact"/>
        <w:jc w:val="center"/>
        <w:rPr>
          <w:rFonts w:ascii="宋体" w:hAnsi="宋体" w:hint="eastAsia"/>
          <w:b/>
          <w:bCs/>
          <w:sz w:val="24"/>
          <w:szCs w:val="24"/>
        </w:rPr>
      </w:pPr>
      <w:r w:rsidRPr="009022FE">
        <w:rPr>
          <w:rFonts w:ascii="宋体" w:hAnsi="宋体" w:cs="宋体" w:hint="eastAsia"/>
          <w:sz w:val="24"/>
          <w:szCs w:val="24"/>
        </w:rPr>
        <w:t>（黑体  小二  居中）</w:t>
      </w:r>
    </w:p>
    <w:p w:rsidR="009022FE" w:rsidRPr="009022FE" w:rsidRDefault="009022FE" w:rsidP="009022FE">
      <w:pPr>
        <w:spacing w:line="400" w:lineRule="exact"/>
        <w:jc w:val="center"/>
        <w:rPr>
          <w:rFonts w:ascii="宋体" w:hAnsi="宋体" w:hint="eastAsia"/>
          <w:b/>
          <w:bCs/>
          <w:sz w:val="24"/>
          <w:szCs w:val="24"/>
        </w:rPr>
      </w:pPr>
    </w:p>
    <w:p w:rsidR="009022FE" w:rsidRPr="009022FE" w:rsidRDefault="009022FE" w:rsidP="009022FE">
      <w:pPr>
        <w:spacing w:line="400" w:lineRule="exact"/>
        <w:jc w:val="center"/>
        <w:rPr>
          <w:rFonts w:ascii="宋体" w:hAnsi="宋体" w:hint="eastAsia"/>
          <w:b/>
          <w:bCs/>
          <w:sz w:val="24"/>
          <w:szCs w:val="24"/>
        </w:rPr>
      </w:pPr>
    </w:p>
    <w:p w:rsidR="009022FE" w:rsidRPr="009022FE" w:rsidRDefault="009022FE" w:rsidP="009022FE">
      <w:pPr>
        <w:spacing w:line="400" w:lineRule="exact"/>
        <w:ind w:firstLineChars="200" w:firstLine="482"/>
        <w:rPr>
          <w:rFonts w:ascii="宋体" w:hAnsi="宋体" w:hint="eastAsia"/>
          <w:bCs/>
          <w:sz w:val="24"/>
          <w:szCs w:val="24"/>
        </w:rPr>
      </w:pPr>
      <w:r w:rsidRPr="009022FE">
        <w:rPr>
          <w:rFonts w:ascii="宋体" w:hAnsi="宋体" w:hint="eastAsia"/>
          <w:b/>
          <w:bCs/>
          <w:sz w:val="24"/>
          <w:szCs w:val="24"/>
        </w:rPr>
        <w:t>一、实习目的：</w:t>
      </w:r>
      <w:r w:rsidRPr="009022FE">
        <w:rPr>
          <w:rFonts w:ascii="宋体" w:hAnsi="宋体" w:hint="eastAsia"/>
          <w:bCs/>
          <w:sz w:val="24"/>
          <w:szCs w:val="24"/>
        </w:rPr>
        <w:t>明确实习的重要性，学生需要熟练掌握和了解的实习内容。（宋体 四号 粗体）、内容（宋体 五号）</w:t>
      </w:r>
    </w:p>
    <w:p w:rsidR="009022FE" w:rsidRPr="009022FE" w:rsidRDefault="009022FE" w:rsidP="009022FE">
      <w:pPr>
        <w:spacing w:line="400" w:lineRule="exact"/>
        <w:ind w:firstLineChars="200" w:firstLine="482"/>
        <w:jc w:val="left"/>
        <w:rPr>
          <w:rFonts w:ascii="宋体" w:hAnsi="宋体" w:cs="宋体" w:hint="eastAsia"/>
          <w:sz w:val="24"/>
          <w:szCs w:val="24"/>
        </w:rPr>
      </w:pPr>
      <w:r w:rsidRPr="009022FE">
        <w:rPr>
          <w:rFonts w:ascii="宋体" w:hAnsi="宋体" w:hint="eastAsia"/>
          <w:b/>
          <w:bCs/>
          <w:sz w:val="24"/>
          <w:szCs w:val="24"/>
        </w:rPr>
        <w:t>二、实习学时和学分：</w:t>
      </w:r>
      <w:r w:rsidRPr="009022FE">
        <w:rPr>
          <w:rFonts w:ascii="宋体" w:hAnsi="宋体" w:cs="宋体" w:hint="eastAsia"/>
          <w:sz w:val="24"/>
          <w:szCs w:val="24"/>
        </w:rPr>
        <w:t>按照培养方案制定。（出勤、实习前教育、毕业论文、实习成绩分别明确学分）（宋体 四号 粗体）、内容（宋体 五号）</w:t>
      </w:r>
    </w:p>
    <w:p w:rsidR="009022FE" w:rsidRPr="009022FE" w:rsidRDefault="009022FE" w:rsidP="009022FE">
      <w:pPr>
        <w:spacing w:line="400" w:lineRule="exact"/>
        <w:ind w:firstLineChars="200" w:firstLine="482"/>
        <w:jc w:val="left"/>
        <w:rPr>
          <w:rFonts w:ascii="宋体" w:hAnsi="宋体" w:cs="宋体" w:hint="eastAsia"/>
          <w:sz w:val="24"/>
          <w:szCs w:val="24"/>
        </w:rPr>
      </w:pPr>
      <w:r w:rsidRPr="009022FE">
        <w:rPr>
          <w:rFonts w:ascii="宋体" w:hAnsi="宋体" w:hint="eastAsia"/>
          <w:b/>
          <w:bCs/>
          <w:sz w:val="24"/>
          <w:szCs w:val="24"/>
        </w:rPr>
        <w:t>三、实习内容：</w:t>
      </w:r>
      <w:r w:rsidRPr="009022FE">
        <w:rPr>
          <w:rFonts w:ascii="宋体" w:hAnsi="宋体" w:cs="宋体" w:hint="eastAsia"/>
          <w:sz w:val="24"/>
          <w:szCs w:val="24"/>
        </w:rPr>
        <w:t>根据培养方案，结合自己专业和实习单位实际制定。（宋体 四号 粗体）、内容（宋体 五号）</w:t>
      </w:r>
    </w:p>
    <w:p w:rsidR="009022FE" w:rsidRPr="009022FE" w:rsidRDefault="009022FE" w:rsidP="009022FE">
      <w:pPr>
        <w:spacing w:line="400" w:lineRule="exact"/>
        <w:ind w:firstLineChars="200" w:firstLine="482"/>
        <w:jc w:val="left"/>
        <w:rPr>
          <w:rFonts w:ascii="宋体" w:hAnsi="宋体" w:cs="宋体" w:hint="eastAsia"/>
          <w:sz w:val="24"/>
          <w:szCs w:val="24"/>
        </w:rPr>
      </w:pPr>
      <w:r w:rsidRPr="009022FE">
        <w:rPr>
          <w:rFonts w:ascii="宋体" w:hAnsi="宋体" w:hint="eastAsia"/>
          <w:b/>
          <w:bCs/>
          <w:sz w:val="24"/>
          <w:szCs w:val="24"/>
        </w:rPr>
        <w:t>四、实习</w:t>
      </w:r>
      <w:r w:rsidRPr="009022FE">
        <w:rPr>
          <w:rFonts w:ascii="宋体" w:hAnsi="宋体" w:hint="eastAsia"/>
          <w:b/>
          <w:bCs/>
          <w:spacing w:val="20"/>
          <w:sz w:val="24"/>
          <w:szCs w:val="24"/>
        </w:rPr>
        <w:t>形式</w:t>
      </w:r>
      <w:r w:rsidRPr="009022FE">
        <w:rPr>
          <w:rFonts w:ascii="宋体" w:hAnsi="宋体" w:hint="eastAsia"/>
          <w:b/>
          <w:bCs/>
          <w:sz w:val="24"/>
          <w:szCs w:val="24"/>
        </w:rPr>
        <w:t>：</w:t>
      </w:r>
      <w:r w:rsidRPr="009022FE">
        <w:rPr>
          <w:rFonts w:ascii="宋体" w:hAnsi="宋体" w:cs="宋体" w:hint="eastAsia"/>
          <w:sz w:val="24"/>
          <w:szCs w:val="24"/>
        </w:rPr>
        <w:t>（宋体 四号 粗体）、内容（宋体 五号）</w:t>
      </w:r>
    </w:p>
    <w:p w:rsidR="009022FE" w:rsidRPr="009022FE" w:rsidRDefault="009022FE" w:rsidP="009022FE">
      <w:pPr>
        <w:spacing w:line="400" w:lineRule="exact"/>
        <w:ind w:firstLineChars="200" w:firstLine="482"/>
        <w:jc w:val="left"/>
        <w:rPr>
          <w:rFonts w:ascii="宋体" w:hAnsi="宋体" w:hint="eastAsia"/>
          <w:sz w:val="24"/>
          <w:szCs w:val="24"/>
        </w:rPr>
      </w:pPr>
      <w:r w:rsidRPr="009022FE">
        <w:rPr>
          <w:rFonts w:ascii="宋体" w:hAnsi="宋体" w:hint="eastAsia"/>
          <w:b/>
          <w:bCs/>
          <w:sz w:val="24"/>
          <w:szCs w:val="24"/>
        </w:rPr>
        <w:t>五、实习注意事项：</w:t>
      </w:r>
      <w:r w:rsidRPr="009022FE">
        <w:rPr>
          <w:rFonts w:ascii="宋体" w:hAnsi="宋体" w:cs="宋体" w:hint="eastAsia"/>
          <w:sz w:val="24"/>
          <w:szCs w:val="24"/>
        </w:rPr>
        <w:t>（宋体 四号 粗体）、内容（宋体 五号）</w:t>
      </w:r>
    </w:p>
    <w:p w:rsidR="009022FE" w:rsidRPr="009022FE" w:rsidRDefault="009022FE" w:rsidP="009022FE">
      <w:pPr>
        <w:spacing w:line="400" w:lineRule="exact"/>
        <w:ind w:firstLineChars="200" w:firstLine="482"/>
        <w:jc w:val="left"/>
        <w:rPr>
          <w:rFonts w:ascii="宋体" w:hAnsi="宋体" w:cs="宋体"/>
          <w:sz w:val="24"/>
          <w:szCs w:val="24"/>
        </w:rPr>
      </w:pPr>
      <w:r w:rsidRPr="009022FE">
        <w:rPr>
          <w:rFonts w:ascii="宋体" w:hAnsi="宋体" w:hint="eastAsia"/>
          <w:b/>
          <w:bCs/>
          <w:sz w:val="24"/>
          <w:szCs w:val="24"/>
        </w:rPr>
        <w:t>六、实习</w:t>
      </w:r>
      <w:r w:rsidRPr="009022FE">
        <w:rPr>
          <w:rFonts w:ascii="宋体" w:hAnsi="宋体" w:hint="eastAsia"/>
          <w:b/>
          <w:sz w:val="24"/>
          <w:szCs w:val="24"/>
        </w:rPr>
        <w:t>考核和成绩评定</w:t>
      </w:r>
      <w:r w:rsidRPr="009022FE">
        <w:rPr>
          <w:rFonts w:ascii="宋体" w:hAnsi="宋体" w:hint="eastAsia"/>
          <w:b/>
          <w:bCs/>
          <w:sz w:val="24"/>
          <w:szCs w:val="24"/>
        </w:rPr>
        <w:t>：</w:t>
      </w:r>
      <w:r w:rsidRPr="009022FE">
        <w:rPr>
          <w:rFonts w:ascii="宋体" w:hAnsi="宋体" w:cs="宋体" w:hint="eastAsia"/>
          <w:sz w:val="24"/>
          <w:szCs w:val="24"/>
        </w:rPr>
        <w:t>明确考核方式，实习成绩要经实习单位鉴定审核签章后有效。（宋体 四号 粗体）、内容（宋体 五号）</w:t>
      </w:r>
    </w:p>
    <w:p w:rsidR="005D0533" w:rsidRPr="009022FE" w:rsidRDefault="005E1E5E" w:rsidP="009022FE">
      <w:pPr>
        <w:widowControl/>
        <w:spacing w:line="400" w:lineRule="exact"/>
        <w:jc w:val="center"/>
        <w:rPr>
          <w:rFonts w:ascii="宋体" w:hAnsi="宋体"/>
          <w:bCs/>
          <w:sz w:val="24"/>
        </w:rPr>
      </w:pPr>
    </w:p>
    <w:sectPr w:rsidR="005D0533" w:rsidRPr="009022F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E1E5E" w:rsidRDefault="005E1E5E" w:rsidP="00BC7FBA">
      <w:r>
        <w:separator/>
      </w:r>
    </w:p>
  </w:endnote>
  <w:endnote w:type="continuationSeparator" w:id="0">
    <w:p w:rsidR="005E1E5E" w:rsidRDefault="005E1E5E" w:rsidP="00BC7F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altName w:val="Times New Roman"/>
    <w:panose1 w:val="02020603050405020304"/>
    <w:charset w:val="00"/>
    <w:family w:val="roman"/>
    <w:pitch w:val="variable"/>
    <w:sig w:usb0="E0002EFF" w:usb1="C000785B" w:usb2="00000009" w:usb3="00000000" w:csb0="000001FF" w:csb1="00000000"/>
  </w:font>
  <w:font w:name="仿宋_GB2312">
    <w:altName w:val="仿宋"/>
    <w:panose1 w:val="00000000000000000000"/>
    <w:charset w:val="86"/>
    <w:family w:val="swiss"/>
    <w:notTrueType/>
    <w:pitch w:val="default"/>
    <w:sig w:usb0="00000001" w:usb1="080E0000" w:usb2="00000010" w:usb3="00000000" w:csb0="00040000" w:csb1="00000000"/>
  </w:font>
  <w:font w:name="黑体">
    <w:altName w:val="黑体ā"/>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E1E5E" w:rsidRDefault="005E1E5E" w:rsidP="00BC7FBA">
      <w:r>
        <w:separator/>
      </w:r>
    </w:p>
  </w:footnote>
  <w:footnote w:type="continuationSeparator" w:id="0">
    <w:p w:rsidR="005E1E5E" w:rsidRDefault="005E1E5E" w:rsidP="00BC7FB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456AF"/>
    <w:rsid w:val="001456AF"/>
    <w:rsid w:val="005E1E5E"/>
    <w:rsid w:val="0074643A"/>
    <w:rsid w:val="009022FE"/>
    <w:rsid w:val="00BC7FBA"/>
    <w:rsid w:val="00CE11DF"/>
    <w:rsid w:val="00D04C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C7FBA"/>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C7FBA"/>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BC7FBA"/>
    <w:rPr>
      <w:sz w:val="18"/>
      <w:szCs w:val="18"/>
    </w:rPr>
  </w:style>
  <w:style w:type="paragraph" w:styleId="a4">
    <w:name w:val="footer"/>
    <w:basedOn w:val="a"/>
    <w:link w:val="Char0"/>
    <w:uiPriority w:val="99"/>
    <w:unhideWhenUsed/>
    <w:rsid w:val="00BC7FBA"/>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BC7FBA"/>
    <w:rPr>
      <w:sz w:val="18"/>
      <w:szCs w:val="18"/>
    </w:rPr>
  </w:style>
  <w:style w:type="paragraph" w:customStyle="1" w:styleId="p0">
    <w:name w:val="p0"/>
    <w:basedOn w:val="a"/>
    <w:rsid w:val="00BC7FBA"/>
    <w:pPr>
      <w:widowControl/>
      <w:spacing w:before="100" w:beforeAutospacing="1" w:after="100" w:afterAutospacing="1"/>
      <w:jc w:val="left"/>
    </w:pPr>
    <w:rPr>
      <w:rFonts w:ascii="宋体" w:hAnsi="宋体" w:cs="宋体"/>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C7FBA"/>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C7FBA"/>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BC7FBA"/>
    <w:rPr>
      <w:sz w:val="18"/>
      <w:szCs w:val="18"/>
    </w:rPr>
  </w:style>
  <w:style w:type="paragraph" w:styleId="a4">
    <w:name w:val="footer"/>
    <w:basedOn w:val="a"/>
    <w:link w:val="Char0"/>
    <w:uiPriority w:val="99"/>
    <w:unhideWhenUsed/>
    <w:rsid w:val="00BC7FBA"/>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BC7FBA"/>
    <w:rPr>
      <w:sz w:val="18"/>
      <w:szCs w:val="18"/>
    </w:rPr>
  </w:style>
  <w:style w:type="paragraph" w:customStyle="1" w:styleId="p0">
    <w:name w:val="p0"/>
    <w:basedOn w:val="a"/>
    <w:rsid w:val="00BC7FBA"/>
    <w:pPr>
      <w:widowControl/>
      <w:spacing w:before="100" w:beforeAutospacing="1" w:after="100" w:afterAutospacing="1"/>
      <w:jc w:val="left"/>
    </w:pPr>
    <w:rPr>
      <w:rFonts w:ascii="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9</Pages>
  <Words>787</Words>
  <Characters>4489</Characters>
  <Application>Microsoft Office Word</Application>
  <DocSecurity>0</DocSecurity>
  <Lines>37</Lines>
  <Paragraphs>10</Paragraphs>
  <ScaleCrop>false</ScaleCrop>
  <Company>Microsoft</Company>
  <LinksUpToDate>false</LinksUpToDate>
  <CharactersWithSpaces>5266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lxh</dc:creator>
  <cp:keywords/>
  <dc:description/>
  <cp:lastModifiedBy>lxh</cp:lastModifiedBy>
  <cp:revision>3</cp:revision>
  <dcterms:created xsi:type="dcterms:W3CDTF">2017-11-03T02:52:00Z</dcterms:created>
  <dcterms:modified xsi:type="dcterms:W3CDTF">2017-11-03T03:02:00Z</dcterms:modified>
</cp:coreProperties>
</file>